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63" w:rsidRPr="0047583A" w:rsidRDefault="00E02163" w:rsidP="00E02163">
      <w:pPr>
        <w:jc w:val="center"/>
        <w:rPr>
          <w:b/>
          <w:sz w:val="28"/>
          <w:szCs w:val="28"/>
        </w:rPr>
      </w:pPr>
      <w:r w:rsidRPr="0047583A">
        <w:rPr>
          <w:b/>
          <w:sz w:val="28"/>
          <w:szCs w:val="28"/>
        </w:rPr>
        <w:t xml:space="preserve">Государственные контракты, заключенные Минимуществом Ингушетии с организациями </w:t>
      </w:r>
      <w:r>
        <w:rPr>
          <w:b/>
          <w:sz w:val="28"/>
          <w:szCs w:val="28"/>
        </w:rPr>
        <w:t xml:space="preserve">в 2014 </w:t>
      </w:r>
      <w:r w:rsidRPr="0047583A">
        <w:rPr>
          <w:b/>
          <w:sz w:val="28"/>
          <w:szCs w:val="28"/>
        </w:rPr>
        <w:t>г.</w:t>
      </w:r>
    </w:p>
    <w:p w:rsidR="00763ECF" w:rsidRDefault="00763ECF"/>
    <w:p w:rsidR="00E02163" w:rsidRDefault="00E021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2801"/>
        <w:gridCol w:w="1720"/>
        <w:gridCol w:w="1781"/>
        <w:gridCol w:w="2723"/>
      </w:tblGrid>
      <w:tr w:rsidR="00E02163" w:rsidTr="00E02163">
        <w:tc>
          <w:tcPr>
            <w:tcW w:w="546" w:type="dxa"/>
          </w:tcPr>
          <w:p w:rsidR="00E02163" w:rsidRPr="00B101CC" w:rsidRDefault="00E02163" w:rsidP="00E02163">
            <w:pPr>
              <w:rPr>
                <w:b/>
              </w:rPr>
            </w:pPr>
            <w:r w:rsidRPr="00B101CC">
              <w:rPr>
                <w:b/>
              </w:rPr>
              <w:t xml:space="preserve">№ </w:t>
            </w:r>
            <w:proofErr w:type="gramStart"/>
            <w:r w:rsidRPr="00B101CC">
              <w:rPr>
                <w:b/>
              </w:rPr>
              <w:t>п</w:t>
            </w:r>
            <w:proofErr w:type="gramEnd"/>
            <w:r w:rsidRPr="00B101CC">
              <w:rPr>
                <w:b/>
              </w:rPr>
              <w:t>/п</w:t>
            </w:r>
          </w:p>
        </w:tc>
        <w:tc>
          <w:tcPr>
            <w:tcW w:w="2801" w:type="dxa"/>
          </w:tcPr>
          <w:p w:rsidR="00E02163" w:rsidRPr="00B101CC" w:rsidRDefault="00E02163" w:rsidP="00E02163">
            <w:pPr>
              <w:rPr>
                <w:b/>
              </w:rPr>
            </w:pPr>
            <w:r w:rsidRPr="00B101CC">
              <w:rPr>
                <w:b/>
              </w:rPr>
              <w:t>Наименование Государственного контракта</w:t>
            </w:r>
          </w:p>
        </w:tc>
        <w:tc>
          <w:tcPr>
            <w:tcW w:w="1720" w:type="dxa"/>
          </w:tcPr>
          <w:p w:rsidR="00E02163" w:rsidRPr="00B101CC" w:rsidRDefault="00E02163" w:rsidP="00E02163">
            <w:pPr>
              <w:rPr>
                <w:b/>
              </w:rPr>
            </w:pPr>
            <w:r w:rsidRPr="00B101CC">
              <w:rPr>
                <w:b/>
              </w:rPr>
              <w:t>Дата и номер заключения</w:t>
            </w:r>
          </w:p>
        </w:tc>
        <w:tc>
          <w:tcPr>
            <w:tcW w:w="1781" w:type="dxa"/>
          </w:tcPr>
          <w:p w:rsidR="00E02163" w:rsidRPr="00B101CC" w:rsidRDefault="00E02163" w:rsidP="00E02163">
            <w:pPr>
              <w:rPr>
                <w:b/>
              </w:rPr>
            </w:pPr>
            <w:r w:rsidRPr="00B101CC">
              <w:rPr>
                <w:b/>
              </w:rPr>
              <w:t xml:space="preserve">Стоимость </w:t>
            </w:r>
            <w:r w:rsidRPr="00B101CC">
              <w:rPr>
                <w:b/>
              </w:rPr>
              <w:t>Госконтракта</w:t>
            </w:r>
          </w:p>
          <w:p w:rsidR="00E02163" w:rsidRPr="00B101CC" w:rsidRDefault="00E02163" w:rsidP="00E02163">
            <w:pPr>
              <w:rPr>
                <w:b/>
              </w:rPr>
            </w:pPr>
            <w:r w:rsidRPr="00B101CC">
              <w:rPr>
                <w:b/>
              </w:rPr>
              <w:t>( рублях</w:t>
            </w:r>
            <w:proofErr w:type="gramStart"/>
            <w:r>
              <w:rPr>
                <w:b/>
              </w:rPr>
              <w:t xml:space="preserve"> </w:t>
            </w:r>
            <w:r w:rsidRPr="00B101CC">
              <w:rPr>
                <w:b/>
              </w:rPr>
              <w:t>)</w:t>
            </w:r>
            <w:proofErr w:type="gramEnd"/>
          </w:p>
        </w:tc>
        <w:tc>
          <w:tcPr>
            <w:tcW w:w="2723" w:type="dxa"/>
          </w:tcPr>
          <w:p w:rsidR="00E02163" w:rsidRPr="00B101CC" w:rsidRDefault="00E02163" w:rsidP="00E02163">
            <w:pPr>
              <w:ind w:hanging="108"/>
              <w:rPr>
                <w:b/>
              </w:rPr>
            </w:pPr>
            <w:r>
              <w:rPr>
                <w:b/>
              </w:rPr>
              <w:t xml:space="preserve"> </w:t>
            </w:r>
            <w:r w:rsidRPr="00B101CC">
              <w:rPr>
                <w:b/>
              </w:rPr>
              <w:t xml:space="preserve">Исполнитель </w:t>
            </w:r>
          </w:p>
        </w:tc>
      </w:tr>
      <w:tr w:rsidR="00E02163" w:rsidTr="00E02163">
        <w:tc>
          <w:tcPr>
            <w:tcW w:w="546" w:type="dxa"/>
          </w:tcPr>
          <w:p w:rsidR="00E02163" w:rsidRPr="00E02163" w:rsidRDefault="00E02163" w:rsidP="00DE2B13">
            <w:pPr>
              <w:rPr>
                <w:rFonts w:ascii="Times New Roman" w:hAnsi="Times New Roman" w:cs="Times New Roman"/>
                <w:b/>
              </w:rPr>
            </w:pPr>
            <w:r w:rsidRPr="00E021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01" w:type="dxa"/>
          </w:tcPr>
          <w:p w:rsidR="00E02163" w:rsidRPr="00460DA2" w:rsidRDefault="00E02163" w:rsidP="00DE2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Государственный контракт на поставку бензина</w:t>
            </w:r>
          </w:p>
        </w:tc>
        <w:tc>
          <w:tcPr>
            <w:tcW w:w="1720" w:type="dxa"/>
          </w:tcPr>
          <w:p w:rsidR="00E02163" w:rsidRPr="00460DA2" w:rsidRDefault="00E02163" w:rsidP="00DE2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14.04.2014г.</w:t>
            </w:r>
          </w:p>
        </w:tc>
        <w:tc>
          <w:tcPr>
            <w:tcW w:w="1781" w:type="dxa"/>
          </w:tcPr>
          <w:p w:rsidR="00E02163" w:rsidRPr="00460DA2" w:rsidRDefault="00E02163" w:rsidP="00DE2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707 924</w:t>
            </w:r>
          </w:p>
        </w:tc>
        <w:tc>
          <w:tcPr>
            <w:tcW w:w="2723" w:type="dxa"/>
          </w:tcPr>
          <w:p w:rsidR="00E02163" w:rsidRPr="00460DA2" w:rsidRDefault="00E02163" w:rsidP="00DE2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ООО «НК «Империал»</w:t>
            </w:r>
          </w:p>
          <w:p w:rsidR="00E02163" w:rsidRPr="00460DA2" w:rsidRDefault="00E02163" w:rsidP="00DE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163" w:rsidRPr="00460DA2" w:rsidRDefault="00E02163" w:rsidP="00DE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163" w:rsidRPr="00460DA2" w:rsidRDefault="00E02163" w:rsidP="00DE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163" w:rsidTr="00E02163">
        <w:tc>
          <w:tcPr>
            <w:tcW w:w="546" w:type="dxa"/>
          </w:tcPr>
          <w:p w:rsidR="00E02163" w:rsidRPr="00E02163" w:rsidRDefault="00E02163" w:rsidP="00DE2B13">
            <w:pPr>
              <w:rPr>
                <w:rFonts w:ascii="Times New Roman" w:hAnsi="Times New Roman" w:cs="Times New Roman"/>
                <w:b/>
              </w:rPr>
            </w:pPr>
            <w:r w:rsidRPr="00E0216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01" w:type="dxa"/>
          </w:tcPr>
          <w:p w:rsidR="00E02163" w:rsidRPr="00460DA2" w:rsidRDefault="00E02163" w:rsidP="00DE2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Государственный контракт на поставку канцелярских товаров</w:t>
            </w:r>
          </w:p>
        </w:tc>
        <w:tc>
          <w:tcPr>
            <w:tcW w:w="1720" w:type="dxa"/>
          </w:tcPr>
          <w:p w:rsidR="00E02163" w:rsidRPr="00460DA2" w:rsidRDefault="00E02163" w:rsidP="00DE2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05.06.2014г.</w:t>
            </w:r>
          </w:p>
        </w:tc>
        <w:tc>
          <w:tcPr>
            <w:tcW w:w="1781" w:type="dxa"/>
          </w:tcPr>
          <w:p w:rsidR="00E02163" w:rsidRPr="00460DA2" w:rsidRDefault="00E02163" w:rsidP="00DE2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71 764,11</w:t>
            </w:r>
          </w:p>
        </w:tc>
        <w:tc>
          <w:tcPr>
            <w:tcW w:w="2723" w:type="dxa"/>
          </w:tcPr>
          <w:p w:rsidR="00E02163" w:rsidRPr="00460DA2" w:rsidRDefault="00E02163" w:rsidP="00DE2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A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Газдиев</w:t>
            </w:r>
            <w:proofErr w:type="spellEnd"/>
            <w:r w:rsidRPr="00460DA2">
              <w:rPr>
                <w:rFonts w:ascii="Times New Roman" w:hAnsi="Times New Roman" w:cs="Times New Roman"/>
                <w:sz w:val="20"/>
                <w:szCs w:val="20"/>
              </w:rPr>
              <w:t xml:space="preserve"> М. М.</w:t>
            </w:r>
          </w:p>
          <w:p w:rsidR="00E02163" w:rsidRPr="00460DA2" w:rsidRDefault="00E02163" w:rsidP="00DE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163" w:rsidRPr="00460DA2" w:rsidRDefault="00E02163" w:rsidP="00DE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163" w:rsidRPr="00460DA2" w:rsidRDefault="00E02163" w:rsidP="00DE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163" w:rsidTr="00E02163">
        <w:trPr>
          <w:trHeight w:val="977"/>
        </w:trPr>
        <w:tc>
          <w:tcPr>
            <w:tcW w:w="546" w:type="dxa"/>
          </w:tcPr>
          <w:p w:rsidR="00E02163" w:rsidRPr="00E02163" w:rsidRDefault="00E02163" w:rsidP="00E02163">
            <w:pPr>
              <w:rPr>
                <w:rFonts w:ascii="Times New Roman" w:hAnsi="Times New Roman" w:cs="Times New Roman"/>
                <w:b/>
              </w:rPr>
            </w:pPr>
            <w:r w:rsidRPr="00E0216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01" w:type="dxa"/>
          </w:tcPr>
          <w:p w:rsidR="00E02163" w:rsidRPr="00460DA2" w:rsidRDefault="00460DA2" w:rsidP="00E02163">
            <w:pPr>
              <w:pStyle w:val="a4"/>
              <w:tabs>
                <w:tab w:val="num" w:pos="-171"/>
              </w:tabs>
              <w:spacing w:after="6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02163" w:rsidRPr="00460DA2">
              <w:rPr>
                <w:rFonts w:ascii="Times New Roman" w:hAnsi="Times New Roman" w:cs="Times New Roman"/>
                <w:sz w:val="20"/>
                <w:szCs w:val="20"/>
              </w:rPr>
              <w:t>оставка</w:t>
            </w:r>
            <w:r w:rsidR="00E02163" w:rsidRPr="00460DA2">
              <w:rPr>
                <w:rFonts w:ascii="Times New Roman" w:hAnsi="Times New Roman" w:cs="Times New Roman"/>
                <w:sz w:val="20"/>
                <w:szCs w:val="20"/>
              </w:rPr>
              <w:t xml:space="preserve"> и установк</w:t>
            </w:r>
            <w:r w:rsidR="00E02163" w:rsidRPr="00460D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02163" w:rsidRPr="00460DA2"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GNSS приемника </w:t>
            </w:r>
            <w:proofErr w:type="spellStart"/>
            <w:r w:rsidR="00E02163" w:rsidRPr="00460DA2">
              <w:rPr>
                <w:rFonts w:ascii="Times New Roman" w:hAnsi="Times New Roman" w:cs="Times New Roman"/>
                <w:sz w:val="20"/>
                <w:szCs w:val="20"/>
              </w:rPr>
              <w:t>Spectra</w:t>
            </w:r>
            <w:proofErr w:type="spellEnd"/>
            <w:r w:rsidR="00E02163" w:rsidRPr="00460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2163" w:rsidRPr="00460DA2">
              <w:rPr>
                <w:rFonts w:ascii="Times New Roman" w:hAnsi="Times New Roman" w:cs="Times New Roman"/>
                <w:sz w:val="20"/>
                <w:szCs w:val="20"/>
              </w:rPr>
              <w:t>Precision</w:t>
            </w:r>
            <w:proofErr w:type="spellEnd"/>
            <w:r w:rsidR="00E02163" w:rsidRPr="00460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2163" w:rsidRPr="00460DA2">
              <w:rPr>
                <w:rFonts w:ascii="Times New Roman" w:hAnsi="Times New Roman" w:cs="Times New Roman"/>
                <w:sz w:val="20"/>
                <w:szCs w:val="20"/>
              </w:rPr>
              <w:t>ProFlex</w:t>
            </w:r>
            <w:proofErr w:type="spellEnd"/>
            <w:r w:rsidR="00E02163" w:rsidRPr="00460DA2">
              <w:rPr>
                <w:rFonts w:ascii="Times New Roman" w:hAnsi="Times New Roman" w:cs="Times New Roman"/>
                <w:sz w:val="20"/>
                <w:szCs w:val="20"/>
              </w:rPr>
              <w:t xml:space="preserve"> 800 CORS</w:t>
            </w:r>
          </w:p>
        </w:tc>
        <w:tc>
          <w:tcPr>
            <w:tcW w:w="1720" w:type="dxa"/>
          </w:tcPr>
          <w:p w:rsidR="00E02163" w:rsidRPr="00460DA2" w:rsidRDefault="00FA0EBE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04.06.2014г.</w:t>
            </w:r>
          </w:p>
        </w:tc>
        <w:tc>
          <w:tcPr>
            <w:tcW w:w="1781" w:type="dxa"/>
          </w:tcPr>
          <w:p w:rsidR="00E02163" w:rsidRPr="00460DA2" w:rsidRDefault="00E02163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A2">
              <w:rPr>
                <w:rFonts w:ascii="Times New Roman" w:hAnsi="Times New Roman" w:cs="Times New Roman"/>
                <w:sz w:val="20"/>
                <w:szCs w:val="20"/>
              </w:rPr>
              <w:t xml:space="preserve">1 175 831,3  </w:t>
            </w:r>
          </w:p>
        </w:tc>
        <w:tc>
          <w:tcPr>
            <w:tcW w:w="2723" w:type="dxa"/>
          </w:tcPr>
          <w:p w:rsidR="00E02163" w:rsidRPr="00460DA2" w:rsidRDefault="00E02163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ГеоКонтинент</w:t>
            </w:r>
            <w:proofErr w:type="spellEnd"/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02163" w:rsidTr="00E02163">
        <w:tc>
          <w:tcPr>
            <w:tcW w:w="546" w:type="dxa"/>
          </w:tcPr>
          <w:p w:rsidR="00E02163" w:rsidRPr="00E02163" w:rsidRDefault="00E02163" w:rsidP="00E02163">
            <w:pPr>
              <w:rPr>
                <w:rFonts w:ascii="Times New Roman" w:hAnsi="Times New Roman" w:cs="Times New Roman"/>
                <w:b/>
              </w:rPr>
            </w:pPr>
            <w:r w:rsidRPr="00E0216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01" w:type="dxa"/>
          </w:tcPr>
          <w:p w:rsidR="00E02163" w:rsidRPr="00460DA2" w:rsidRDefault="00E02163" w:rsidP="0027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Оказание услуг по оценке электросетевого имущества</w:t>
            </w:r>
          </w:p>
        </w:tc>
        <w:tc>
          <w:tcPr>
            <w:tcW w:w="1720" w:type="dxa"/>
          </w:tcPr>
          <w:p w:rsidR="00E02163" w:rsidRPr="00460DA2" w:rsidRDefault="00FA0EBE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08.07.2014г.</w:t>
            </w:r>
          </w:p>
        </w:tc>
        <w:tc>
          <w:tcPr>
            <w:tcW w:w="1781" w:type="dxa"/>
          </w:tcPr>
          <w:p w:rsidR="00E02163" w:rsidRPr="00460DA2" w:rsidRDefault="00460DA2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158 412, 73</w:t>
            </w:r>
          </w:p>
        </w:tc>
        <w:tc>
          <w:tcPr>
            <w:tcW w:w="2723" w:type="dxa"/>
          </w:tcPr>
          <w:p w:rsidR="00E02163" w:rsidRPr="00460DA2" w:rsidRDefault="00460DA2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«Агентство Оценки»</w:t>
            </w:r>
          </w:p>
        </w:tc>
      </w:tr>
      <w:tr w:rsidR="00E02163" w:rsidTr="00E02163">
        <w:tc>
          <w:tcPr>
            <w:tcW w:w="546" w:type="dxa"/>
          </w:tcPr>
          <w:p w:rsidR="00E02163" w:rsidRPr="00E02163" w:rsidRDefault="00E02163" w:rsidP="00E02163">
            <w:pPr>
              <w:rPr>
                <w:rFonts w:ascii="Times New Roman" w:hAnsi="Times New Roman" w:cs="Times New Roman"/>
                <w:b/>
              </w:rPr>
            </w:pPr>
            <w:r w:rsidRPr="00E0216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01" w:type="dxa"/>
          </w:tcPr>
          <w:p w:rsidR="00E02163" w:rsidRPr="00460DA2" w:rsidRDefault="00E02163" w:rsidP="0027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460DA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Оказание услуг по техническому обслуживанию и ремонту служебного автотранспорта</w:t>
              </w:r>
            </w:hyperlink>
          </w:p>
        </w:tc>
        <w:tc>
          <w:tcPr>
            <w:tcW w:w="1720" w:type="dxa"/>
          </w:tcPr>
          <w:p w:rsidR="00E02163" w:rsidRPr="00460DA2" w:rsidRDefault="00C8730B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11.07.2014г.</w:t>
            </w:r>
          </w:p>
        </w:tc>
        <w:tc>
          <w:tcPr>
            <w:tcW w:w="1781" w:type="dxa"/>
          </w:tcPr>
          <w:p w:rsidR="00C8730B" w:rsidRPr="00460DA2" w:rsidRDefault="00C8730B" w:rsidP="00C8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158 412, 73</w:t>
            </w:r>
          </w:p>
          <w:p w:rsidR="00E02163" w:rsidRPr="00460DA2" w:rsidRDefault="00E02163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</w:tcPr>
          <w:p w:rsidR="00E02163" w:rsidRPr="00460DA2" w:rsidRDefault="00460DA2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Измайлов А.</w:t>
            </w:r>
          </w:p>
        </w:tc>
      </w:tr>
      <w:tr w:rsidR="00E02163" w:rsidTr="00E02163">
        <w:tc>
          <w:tcPr>
            <w:tcW w:w="546" w:type="dxa"/>
          </w:tcPr>
          <w:p w:rsidR="00E02163" w:rsidRPr="00E02163" w:rsidRDefault="00E02163" w:rsidP="00E02163">
            <w:pPr>
              <w:rPr>
                <w:rFonts w:ascii="Times New Roman" w:hAnsi="Times New Roman" w:cs="Times New Roman"/>
                <w:b/>
              </w:rPr>
            </w:pPr>
            <w:r w:rsidRPr="00E0216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01" w:type="dxa"/>
          </w:tcPr>
          <w:p w:rsidR="00E02163" w:rsidRPr="00460DA2" w:rsidRDefault="00E02163" w:rsidP="0027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460DA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Оказание услуг по установке программного обеспечения онлайн-ГИС </w:t>
              </w:r>
            </w:hyperlink>
          </w:p>
        </w:tc>
        <w:tc>
          <w:tcPr>
            <w:tcW w:w="1720" w:type="dxa"/>
          </w:tcPr>
          <w:p w:rsidR="00E02163" w:rsidRPr="00460DA2" w:rsidRDefault="00460DA2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02.09.2014г.</w:t>
            </w:r>
          </w:p>
        </w:tc>
        <w:tc>
          <w:tcPr>
            <w:tcW w:w="1781" w:type="dxa"/>
          </w:tcPr>
          <w:p w:rsidR="00E02163" w:rsidRPr="00460DA2" w:rsidRDefault="00C8730B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1 522 200</w:t>
            </w:r>
          </w:p>
        </w:tc>
        <w:tc>
          <w:tcPr>
            <w:tcW w:w="2723" w:type="dxa"/>
          </w:tcPr>
          <w:p w:rsidR="00E02163" w:rsidRPr="00460DA2" w:rsidRDefault="00460DA2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ИТЦ "СКАНЭКС""</w:t>
            </w:r>
          </w:p>
        </w:tc>
      </w:tr>
      <w:tr w:rsidR="00E02163" w:rsidTr="00E02163">
        <w:tc>
          <w:tcPr>
            <w:tcW w:w="546" w:type="dxa"/>
          </w:tcPr>
          <w:p w:rsidR="00E02163" w:rsidRPr="00E02163" w:rsidRDefault="00E02163" w:rsidP="00E02163">
            <w:pPr>
              <w:rPr>
                <w:rFonts w:ascii="Times New Roman" w:hAnsi="Times New Roman" w:cs="Times New Roman"/>
                <w:b/>
              </w:rPr>
            </w:pPr>
            <w:r w:rsidRPr="00E0216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01" w:type="dxa"/>
          </w:tcPr>
          <w:p w:rsidR="00E02163" w:rsidRPr="00460DA2" w:rsidRDefault="00FA0EBE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460DA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Поставка оргтехники </w:t>
              </w:r>
            </w:hyperlink>
          </w:p>
        </w:tc>
        <w:tc>
          <w:tcPr>
            <w:tcW w:w="1720" w:type="dxa"/>
          </w:tcPr>
          <w:p w:rsidR="00E02163" w:rsidRPr="00460DA2" w:rsidRDefault="00460DA2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31.10.2014г.</w:t>
            </w:r>
          </w:p>
        </w:tc>
        <w:tc>
          <w:tcPr>
            <w:tcW w:w="1781" w:type="dxa"/>
          </w:tcPr>
          <w:p w:rsidR="00C8730B" w:rsidRDefault="00C8730B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289 733,30</w:t>
            </w:r>
          </w:p>
          <w:p w:rsidR="00460DA2" w:rsidRPr="00460DA2" w:rsidRDefault="00460DA2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</w:tcPr>
          <w:p w:rsidR="00E02163" w:rsidRPr="00460DA2" w:rsidRDefault="00460DA2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АкваПрофСнаб</w:t>
            </w:r>
            <w:proofErr w:type="spellEnd"/>
          </w:p>
        </w:tc>
      </w:tr>
      <w:tr w:rsidR="00E02163" w:rsidTr="00E02163">
        <w:tc>
          <w:tcPr>
            <w:tcW w:w="546" w:type="dxa"/>
          </w:tcPr>
          <w:p w:rsidR="00E02163" w:rsidRDefault="00FA0EBE" w:rsidP="00E02163">
            <w:r>
              <w:t>8</w:t>
            </w:r>
          </w:p>
        </w:tc>
        <w:tc>
          <w:tcPr>
            <w:tcW w:w="2801" w:type="dxa"/>
          </w:tcPr>
          <w:p w:rsidR="00E02163" w:rsidRPr="00460DA2" w:rsidRDefault="00FA0EBE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460DA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Приобретение автомобиля </w:t>
              </w:r>
            </w:hyperlink>
          </w:p>
        </w:tc>
        <w:tc>
          <w:tcPr>
            <w:tcW w:w="1720" w:type="dxa"/>
          </w:tcPr>
          <w:p w:rsidR="00E02163" w:rsidRPr="00460DA2" w:rsidRDefault="00460DA2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29.10.2014г.</w:t>
            </w:r>
          </w:p>
        </w:tc>
        <w:tc>
          <w:tcPr>
            <w:tcW w:w="1781" w:type="dxa"/>
          </w:tcPr>
          <w:p w:rsidR="00E02163" w:rsidRPr="00460DA2" w:rsidRDefault="00C8730B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1 495 485</w:t>
            </w:r>
          </w:p>
          <w:p w:rsidR="00C8730B" w:rsidRPr="00460DA2" w:rsidRDefault="00C8730B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</w:tcPr>
          <w:p w:rsidR="00E02163" w:rsidRPr="00460DA2" w:rsidRDefault="00460DA2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«МЕГАПОЛИС»</w:t>
            </w:r>
          </w:p>
        </w:tc>
      </w:tr>
      <w:tr w:rsidR="00E02163" w:rsidTr="00E02163">
        <w:tc>
          <w:tcPr>
            <w:tcW w:w="546" w:type="dxa"/>
          </w:tcPr>
          <w:p w:rsidR="00E02163" w:rsidRDefault="00FA0EBE" w:rsidP="00E02163">
            <w:r>
              <w:t>9</w:t>
            </w:r>
          </w:p>
        </w:tc>
        <w:tc>
          <w:tcPr>
            <w:tcW w:w="2801" w:type="dxa"/>
          </w:tcPr>
          <w:p w:rsidR="00E02163" w:rsidRPr="00460DA2" w:rsidRDefault="00FA0EBE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460DA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Приобретение </w:t>
              </w:r>
              <w:proofErr w:type="gramStart"/>
              <w:r w:rsidRPr="00460DA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автомобильных</w:t>
              </w:r>
              <w:proofErr w:type="gramEnd"/>
              <w:r w:rsidRPr="00460DA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видеорегистраторов</w:t>
              </w:r>
            </w:hyperlink>
          </w:p>
        </w:tc>
        <w:tc>
          <w:tcPr>
            <w:tcW w:w="1720" w:type="dxa"/>
          </w:tcPr>
          <w:p w:rsidR="00E02163" w:rsidRPr="00460DA2" w:rsidRDefault="00460DA2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29.10.2014г.</w:t>
            </w:r>
          </w:p>
        </w:tc>
        <w:tc>
          <w:tcPr>
            <w:tcW w:w="1781" w:type="dxa"/>
          </w:tcPr>
          <w:p w:rsidR="00E02163" w:rsidRPr="00460DA2" w:rsidRDefault="00C8730B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548 752,50</w:t>
            </w:r>
          </w:p>
        </w:tc>
        <w:tc>
          <w:tcPr>
            <w:tcW w:w="2723" w:type="dxa"/>
          </w:tcPr>
          <w:p w:rsidR="00E02163" w:rsidRPr="00460DA2" w:rsidRDefault="00460DA2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"ГЛОБАЛ СНАБ"</w:t>
            </w:r>
          </w:p>
        </w:tc>
      </w:tr>
      <w:tr w:rsidR="00E02163" w:rsidTr="00E02163">
        <w:tc>
          <w:tcPr>
            <w:tcW w:w="546" w:type="dxa"/>
          </w:tcPr>
          <w:p w:rsidR="00E02163" w:rsidRDefault="00FA0EBE" w:rsidP="00E02163">
            <w:r>
              <w:t>10</w:t>
            </w:r>
          </w:p>
        </w:tc>
        <w:tc>
          <w:tcPr>
            <w:tcW w:w="2801" w:type="dxa"/>
          </w:tcPr>
          <w:p w:rsidR="00E02163" w:rsidRPr="00460DA2" w:rsidRDefault="00FA0EBE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460DA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Приобретение автомобильных видеокамер</w:t>
              </w:r>
            </w:hyperlink>
          </w:p>
        </w:tc>
        <w:tc>
          <w:tcPr>
            <w:tcW w:w="1720" w:type="dxa"/>
          </w:tcPr>
          <w:p w:rsidR="00E02163" w:rsidRPr="00460DA2" w:rsidRDefault="00460DA2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29.10.2014г.</w:t>
            </w:r>
          </w:p>
        </w:tc>
        <w:tc>
          <w:tcPr>
            <w:tcW w:w="1781" w:type="dxa"/>
          </w:tcPr>
          <w:p w:rsidR="00E02163" w:rsidRPr="00460DA2" w:rsidRDefault="00C8730B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500 468,18</w:t>
            </w:r>
          </w:p>
        </w:tc>
        <w:tc>
          <w:tcPr>
            <w:tcW w:w="2723" w:type="dxa"/>
          </w:tcPr>
          <w:p w:rsidR="00E02163" w:rsidRPr="00460DA2" w:rsidRDefault="00460DA2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"ГЛОБАЛ СНАБ"</w:t>
            </w:r>
          </w:p>
        </w:tc>
      </w:tr>
      <w:tr w:rsidR="00E02163" w:rsidTr="00E02163">
        <w:tc>
          <w:tcPr>
            <w:tcW w:w="546" w:type="dxa"/>
          </w:tcPr>
          <w:p w:rsidR="00E02163" w:rsidRDefault="00FA0EBE" w:rsidP="00E02163">
            <w:r>
              <w:t>11</w:t>
            </w:r>
          </w:p>
        </w:tc>
        <w:tc>
          <w:tcPr>
            <w:tcW w:w="2801" w:type="dxa"/>
          </w:tcPr>
          <w:p w:rsidR="00E02163" w:rsidRPr="00460DA2" w:rsidRDefault="00FA0EBE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460DA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Поставка приборов для измерения концентрации алкоголя (Алкотестер-02).</w:t>
              </w:r>
            </w:hyperlink>
          </w:p>
        </w:tc>
        <w:tc>
          <w:tcPr>
            <w:tcW w:w="1720" w:type="dxa"/>
          </w:tcPr>
          <w:p w:rsidR="00E02163" w:rsidRPr="00460DA2" w:rsidRDefault="00460DA2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13.10.2014г.</w:t>
            </w:r>
          </w:p>
        </w:tc>
        <w:tc>
          <w:tcPr>
            <w:tcW w:w="1781" w:type="dxa"/>
          </w:tcPr>
          <w:p w:rsidR="00E02163" w:rsidRPr="00460DA2" w:rsidRDefault="00C8730B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484 167</w:t>
            </w:r>
          </w:p>
        </w:tc>
        <w:tc>
          <w:tcPr>
            <w:tcW w:w="2723" w:type="dxa"/>
          </w:tcPr>
          <w:p w:rsidR="00E02163" w:rsidRPr="00460DA2" w:rsidRDefault="00460DA2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"Профиль"</w:t>
            </w:r>
          </w:p>
        </w:tc>
      </w:tr>
      <w:tr w:rsidR="00FA0EBE" w:rsidTr="00E02163">
        <w:tc>
          <w:tcPr>
            <w:tcW w:w="546" w:type="dxa"/>
          </w:tcPr>
          <w:p w:rsidR="00FA0EBE" w:rsidRDefault="00FA0EBE" w:rsidP="00E02163">
            <w:r>
              <w:t>12</w:t>
            </w:r>
          </w:p>
        </w:tc>
        <w:tc>
          <w:tcPr>
            <w:tcW w:w="2801" w:type="dxa"/>
          </w:tcPr>
          <w:p w:rsidR="00FA0EBE" w:rsidRPr="00460DA2" w:rsidRDefault="00FA0EBE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460DA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Приобретение приборов по измерению светопропускания тонированных и затемненных стекол ТОНИК</w:t>
              </w:r>
            </w:hyperlink>
          </w:p>
        </w:tc>
        <w:tc>
          <w:tcPr>
            <w:tcW w:w="1720" w:type="dxa"/>
          </w:tcPr>
          <w:p w:rsidR="00FA0EBE" w:rsidRPr="00460DA2" w:rsidRDefault="00460DA2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08.10.2014г.</w:t>
            </w:r>
          </w:p>
        </w:tc>
        <w:tc>
          <w:tcPr>
            <w:tcW w:w="1781" w:type="dxa"/>
          </w:tcPr>
          <w:p w:rsidR="00FA0EBE" w:rsidRPr="00460DA2" w:rsidRDefault="00C8730B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A2">
              <w:rPr>
                <w:rFonts w:ascii="Times New Roman" w:hAnsi="Times New Roman" w:cs="Times New Roman"/>
                <w:sz w:val="20"/>
                <w:szCs w:val="20"/>
              </w:rPr>
              <w:t>734 184</w:t>
            </w:r>
          </w:p>
        </w:tc>
        <w:tc>
          <w:tcPr>
            <w:tcW w:w="2723" w:type="dxa"/>
          </w:tcPr>
          <w:p w:rsidR="00FA0EBE" w:rsidRPr="00460DA2" w:rsidRDefault="00460DA2" w:rsidP="00E0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"АВТОФЛАГМАН"</w:t>
            </w:r>
            <w:bookmarkStart w:id="0" w:name="_GoBack"/>
            <w:bookmarkEnd w:id="0"/>
          </w:p>
        </w:tc>
      </w:tr>
    </w:tbl>
    <w:p w:rsidR="00E02163" w:rsidRDefault="00E02163"/>
    <w:sectPr w:rsidR="00E0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63"/>
    <w:rsid w:val="00460DA2"/>
    <w:rsid w:val="00763ECF"/>
    <w:rsid w:val="00C8730B"/>
    <w:rsid w:val="00E02163"/>
    <w:rsid w:val="00F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1"/>
    <w:unhideWhenUsed/>
    <w:rsid w:val="00E02163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E02163"/>
  </w:style>
  <w:style w:type="character" w:customStyle="1" w:styleId="1">
    <w:name w:val="Основной текст с отступом Знак1"/>
    <w:basedOn w:val="a0"/>
    <w:link w:val="a4"/>
    <w:locked/>
    <w:rsid w:val="00E02163"/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02163"/>
    <w:rPr>
      <w:strike w:val="0"/>
      <w:dstrike w:val="0"/>
      <w:color w:val="52789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1"/>
    <w:unhideWhenUsed/>
    <w:rsid w:val="00E02163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E02163"/>
  </w:style>
  <w:style w:type="character" w:customStyle="1" w:styleId="1">
    <w:name w:val="Основной текст с отступом Знак1"/>
    <w:basedOn w:val="a0"/>
    <w:link w:val="a4"/>
    <w:locked/>
    <w:rsid w:val="00E02163"/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02163"/>
    <w:rPr>
      <w:strike w:val="0"/>
      <w:dstrike w:val="0"/>
      <w:color w:val="52789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stomer-web.rts-tender.ru/Contracts/SignContract.aspx?cid=8920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stomer-web.rts-tender.ru/Contracts/SignContract.aspx?cid=897018" TargetMode="External"/><Relationship Id="rId12" Type="http://schemas.openxmlformats.org/officeDocument/2006/relationships/hyperlink" Target="https://customer-web.rts-tender.ru/Contracts/SignContract.aspx?cid=8703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ustomer-web.rts-tender.ru/Contracts/SignContract.aspx?cid=829043" TargetMode="External"/><Relationship Id="rId11" Type="http://schemas.openxmlformats.org/officeDocument/2006/relationships/hyperlink" Target="https://customer-web.rts-tender.ru/Contracts/SignContract.aspx?cid=879572" TargetMode="External"/><Relationship Id="rId5" Type="http://schemas.openxmlformats.org/officeDocument/2006/relationships/hyperlink" Target="https://customer-web.rts-tender.ru/Contracts/SignContract.aspx?cid=758301" TargetMode="External"/><Relationship Id="rId10" Type="http://schemas.openxmlformats.org/officeDocument/2006/relationships/hyperlink" Target="https://customer-web.rts-tender.ru/Contracts/SignContract.aspx?cid=8897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stomer-web.rts-tender.ru/Contracts/SignContract.aspx?cid=8897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2014-11-12T06:58:00Z</dcterms:created>
  <dcterms:modified xsi:type="dcterms:W3CDTF">2014-11-12T07:34:00Z</dcterms:modified>
</cp:coreProperties>
</file>