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9" w:rsidRPr="00037636" w:rsidRDefault="00317EC9" w:rsidP="00317EC9">
      <w:pPr>
        <w:spacing w:after="0" w:line="240" w:lineRule="auto"/>
        <w:rPr>
          <w:rFonts w:ascii="Times New Roman" w:eastAsia="Times New Roman" w:hAnsi="Times New Roman" w:cs="Times New Roman"/>
          <w:b/>
          <w:sz w:val="28"/>
          <w:lang w:eastAsia="ru-RU"/>
        </w:rPr>
      </w:pPr>
    </w:p>
    <w:bookmarkStart w:id="0" w:name="_MON_1494940815"/>
    <w:bookmarkEnd w:id="0"/>
    <w:p w:rsidR="00317EC9" w:rsidRPr="00037636" w:rsidRDefault="00317EC9" w:rsidP="00317EC9">
      <w:pPr>
        <w:framePr w:w="1756" w:h="1151" w:hRule="exact" w:hSpace="180" w:wrap="auto" w:vAnchor="text" w:hAnchor="page" w:x="5446" w:y="301"/>
        <w:jc w:val="center"/>
        <w:rPr>
          <w:rFonts w:ascii="Calibri" w:eastAsia="Times New Roman" w:hAnsi="Calibri" w:cs="Times New Roman"/>
          <w:b/>
          <w:sz w:val="36"/>
          <w:lang w:eastAsia="ru-RU"/>
        </w:rPr>
      </w:pPr>
      <w:r w:rsidRPr="00037636">
        <w:rPr>
          <w:rFonts w:ascii="Calibri" w:eastAsia="Times New Roman" w:hAnsi="Calibri" w:cs="Times New Roman"/>
          <w:b/>
          <w:lang w:eastAsia="ru-RU"/>
        </w:rPr>
        <w:object w:dxaOrig="1361"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4pt" o:ole="" fillcolor="window">
            <v:imagedata r:id="rId7" o:title=""/>
          </v:shape>
          <o:OLEObject Type="Embed" ProgID="Word.Picture.8" ShapeID="_x0000_i1025" DrawAspect="Content" ObjectID="_1500194179" r:id="rId8"/>
        </w:object>
      </w:r>
    </w:p>
    <w:p w:rsidR="00317EC9" w:rsidRPr="00037636" w:rsidRDefault="00317EC9" w:rsidP="00317EC9">
      <w:pPr>
        <w:autoSpaceDE w:val="0"/>
        <w:autoSpaceDN w:val="0"/>
        <w:adjustRightInd w:val="0"/>
        <w:rPr>
          <w:rFonts w:ascii="Calibri" w:eastAsia="Times New Roman" w:hAnsi="Calibri" w:cs="Times New Roman"/>
          <w:sz w:val="28"/>
          <w:szCs w:val="28"/>
          <w:lang w:eastAsia="ru-RU"/>
        </w:rPr>
      </w:pPr>
    </w:p>
    <w:p w:rsidR="00317EC9" w:rsidRPr="00037636" w:rsidRDefault="00317EC9" w:rsidP="00317EC9">
      <w:pPr>
        <w:tabs>
          <w:tab w:val="left" w:pos="5812"/>
        </w:tabs>
        <w:spacing w:after="0" w:line="240" w:lineRule="auto"/>
        <w:jc w:val="center"/>
        <w:rPr>
          <w:rFonts w:ascii="Times New Roman" w:eastAsia="Times New Roman" w:hAnsi="Times New Roman" w:cs="Times New Roman"/>
          <w:b/>
          <w:lang w:eastAsia="ru-RU"/>
        </w:rPr>
      </w:pPr>
      <w:r w:rsidRPr="00037636">
        <w:rPr>
          <w:rFonts w:ascii="Times New Roman" w:eastAsia="Times New Roman" w:hAnsi="Times New Roman" w:cs="Times New Roman"/>
          <w:b/>
          <w:lang w:eastAsia="ru-RU"/>
        </w:rPr>
        <w:t xml:space="preserve">      РЕСПУБЛИКА  ИНГУШЕТИЯ Г</w:t>
      </w:r>
      <w:r w:rsidRPr="00037636">
        <w:rPr>
          <w:rFonts w:ascii="Times New Roman" w:eastAsia="Times New Roman" w:hAnsi="Times New Roman" w:cs="Times New Roman"/>
          <w:b/>
          <w:lang w:val="en-US" w:eastAsia="ru-RU"/>
        </w:rPr>
        <w:t>I</w:t>
      </w:r>
      <w:r w:rsidRPr="00037636">
        <w:rPr>
          <w:rFonts w:ascii="Times New Roman" w:eastAsia="Times New Roman" w:hAnsi="Times New Roman" w:cs="Times New Roman"/>
          <w:b/>
          <w:lang w:eastAsia="ru-RU"/>
        </w:rPr>
        <w:t>АЛГ1АЙ РЕСПУБЛИКА</w:t>
      </w:r>
    </w:p>
    <w:p w:rsidR="00317EC9" w:rsidRPr="00037636" w:rsidRDefault="00317EC9" w:rsidP="00317EC9">
      <w:pPr>
        <w:spacing w:after="0" w:line="240" w:lineRule="auto"/>
        <w:jc w:val="center"/>
        <w:rPr>
          <w:rFonts w:ascii="Times New Roman" w:eastAsia="Times New Roman" w:hAnsi="Times New Roman" w:cs="Times New Roman"/>
          <w:sz w:val="28"/>
          <w:lang w:eastAsia="ru-RU"/>
        </w:rPr>
      </w:pPr>
    </w:p>
    <w:p w:rsidR="00317EC9" w:rsidRPr="00037636" w:rsidRDefault="00317EC9" w:rsidP="00317EC9">
      <w:pPr>
        <w:spacing w:after="0" w:line="240" w:lineRule="auto"/>
        <w:rPr>
          <w:rFonts w:ascii="Times New Roman" w:eastAsia="Times New Roman" w:hAnsi="Times New Roman" w:cs="Times New Roman"/>
          <w:b/>
          <w:sz w:val="32"/>
          <w:lang w:eastAsia="ru-RU"/>
        </w:rPr>
      </w:pPr>
      <w:r w:rsidRPr="00037636">
        <w:rPr>
          <w:rFonts w:ascii="Times New Roman" w:eastAsia="Times New Roman" w:hAnsi="Times New Roman" w:cs="Times New Roman"/>
          <w:b/>
          <w:sz w:val="32"/>
          <w:lang w:eastAsia="ru-RU"/>
        </w:rPr>
        <w:t xml:space="preserve">                 </w:t>
      </w:r>
    </w:p>
    <w:p w:rsidR="00317EC9" w:rsidRPr="00037636" w:rsidRDefault="00317EC9" w:rsidP="00317EC9">
      <w:pPr>
        <w:spacing w:after="0" w:line="240" w:lineRule="auto"/>
        <w:rPr>
          <w:rFonts w:ascii="Times New Roman" w:eastAsia="Times New Roman" w:hAnsi="Times New Roman" w:cs="Times New Roman"/>
          <w:b/>
          <w:sz w:val="28"/>
          <w:lang w:eastAsia="ru-RU"/>
        </w:rPr>
      </w:pPr>
    </w:p>
    <w:p w:rsidR="00317EC9" w:rsidRPr="00037636" w:rsidRDefault="00317EC9" w:rsidP="00317EC9">
      <w:pPr>
        <w:spacing w:after="0" w:line="240" w:lineRule="auto"/>
        <w:ind w:hanging="567"/>
        <w:rPr>
          <w:rFonts w:ascii="Times New Roman" w:eastAsia="Times New Roman" w:hAnsi="Times New Roman" w:cs="Times New Roman"/>
          <w:b/>
          <w:sz w:val="32"/>
          <w:lang w:eastAsia="ru-RU"/>
        </w:rPr>
      </w:pPr>
      <w:r w:rsidRPr="00037636">
        <w:rPr>
          <w:rFonts w:ascii="Times New Roman" w:eastAsia="Times New Roman" w:hAnsi="Times New Roman" w:cs="Times New Roman"/>
          <w:b/>
          <w:sz w:val="28"/>
          <w:lang w:eastAsia="ru-RU"/>
        </w:rPr>
        <w:t xml:space="preserve">   МИНИСТЕРСТВО ИМУЩЕСТВЕННЫХ И ЗЕМЕЛЬНЫХ ОТНОШЕНИЙ </w:t>
      </w:r>
    </w:p>
    <w:p w:rsidR="00317EC9" w:rsidRPr="00037636" w:rsidRDefault="00317EC9" w:rsidP="00317EC9">
      <w:pPr>
        <w:spacing w:after="0" w:line="240" w:lineRule="auto"/>
        <w:jc w:val="center"/>
        <w:rPr>
          <w:rFonts w:ascii="Times New Roman" w:eastAsia="Times New Roman" w:hAnsi="Times New Roman" w:cs="Times New Roman"/>
          <w:b/>
          <w:sz w:val="28"/>
          <w:lang w:eastAsia="ru-RU"/>
        </w:rPr>
      </w:pPr>
      <w:r w:rsidRPr="00037636">
        <w:rPr>
          <w:rFonts w:ascii="Times New Roman" w:eastAsia="Times New Roman" w:hAnsi="Times New Roman" w:cs="Times New Roman"/>
          <w:b/>
          <w:sz w:val="28"/>
          <w:lang w:eastAsia="ru-RU"/>
        </w:rPr>
        <w:t>РЕСПУБЛИКИ ИНГУШЕТИЯ</w:t>
      </w:r>
    </w:p>
    <w:p w:rsidR="00317EC9" w:rsidRPr="00037636" w:rsidRDefault="00317EC9" w:rsidP="00317EC9">
      <w:pPr>
        <w:widowControl w:val="0"/>
        <w:spacing w:after="0" w:line="240" w:lineRule="auto"/>
        <w:rPr>
          <w:rFonts w:ascii="Times New Roman" w:eastAsia="Times New Roman" w:hAnsi="Times New Roman" w:cs="Times New Roman"/>
          <w:sz w:val="28"/>
          <w:lang w:eastAsia="ru-RU"/>
        </w:rPr>
      </w:pPr>
    </w:p>
    <w:p w:rsidR="00317EC9" w:rsidRPr="00037636" w:rsidRDefault="00317EC9" w:rsidP="00317EC9">
      <w:pPr>
        <w:spacing w:after="0" w:line="240" w:lineRule="auto"/>
        <w:jc w:val="center"/>
        <w:rPr>
          <w:rFonts w:ascii="Times New Roman" w:eastAsia="Calibri" w:hAnsi="Times New Roman" w:cs="Times New Roman"/>
          <w:b/>
          <w:sz w:val="24"/>
          <w:szCs w:val="24"/>
        </w:rPr>
      </w:pPr>
      <w:r w:rsidRPr="00037636">
        <w:rPr>
          <w:rFonts w:ascii="Times New Roman" w:eastAsia="Calibri" w:hAnsi="Times New Roman" w:cs="Times New Roman"/>
          <w:b/>
          <w:sz w:val="24"/>
          <w:szCs w:val="24"/>
        </w:rPr>
        <w:t>(МИНИМУЩЕСТВО ИНГУШЕТИИ)</w:t>
      </w:r>
    </w:p>
    <w:p w:rsidR="00317EC9" w:rsidRPr="00037636" w:rsidRDefault="00317EC9" w:rsidP="00317EC9">
      <w:pPr>
        <w:spacing w:after="0" w:line="240" w:lineRule="auto"/>
        <w:rPr>
          <w:rFonts w:ascii="Times New Roman" w:eastAsia="Times New Roman" w:hAnsi="Times New Roman" w:cs="Times New Roman"/>
          <w:sz w:val="24"/>
          <w:lang w:eastAsia="ru-RU"/>
        </w:rPr>
      </w:pPr>
      <w:r w:rsidRPr="00037636">
        <w:rPr>
          <w:rFonts w:ascii="Times New Roman" w:eastAsia="Times New Roman" w:hAnsi="Times New Roman" w:cs="Times New Roman"/>
          <w:sz w:val="24"/>
          <w:lang w:eastAsia="ru-RU"/>
        </w:rPr>
        <w:t xml:space="preserve">   </w:t>
      </w:r>
    </w:p>
    <w:p w:rsidR="00317EC9" w:rsidRPr="00037636" w:rsidRDefault="00317EC9" w:rsidP="00317EC9">
      <w:pPr>
        <w:widowControl w:val="0"/>
        <w:tabs>
          <w:tab w:val="left" w:pos="2340"/>
        </w:tabs>
        <w:spacing w:after="0" w:line="240" w:lineRule="auto"/>
        <w:jc w:val="center"/>
        <w:rPr>
          <w:rFonts w:ascii="Times New Roman" w:eastAsia="Times New Roman" w:hAnsi="Times New Roman" w:cs="Times New Roman"/>
          <w:b/>
          <w:sz w:val="28"/>
          <w:lang w:eastAsia="ru-RU"/>
        </w:rPr>
      </w:pPr>
    </w:p>
    <w:p w:rsidR="00317EC9" w:rsidRPr="00037636" w:rsidRDefault="00317EC9" w:rsidP="00317EC9">
      <w:pPr>
        <w:widowControl w:val="0"/>
        <w:tabs>
          <w:tab w:val="left" w:pos="2340"/>
        </w:tabs>
        <w:spacing w:after="0" w:line="240" w:lineRule="auto"/>
        <w:jc w:val="center"/>
        <w:rPr>
          <w:rFonts w:ascii="Times New Roman" w:eastAsia="Times New Roman" w:hAnsi="Times New Roman" w:cs="Times New Roman"/>
          <w:b/>
          <w:sz w:val="36"/>
          <w:lang w:eastAsia="ru-RU"/>
        </w:rPr>
      </w:pPr>
      <w:proofErr w:type="gramStart"/>
      <w:r w:rsidRPr="00037636">
        <w:rPr>
          <w:rFonts w:ascii="Times New Roman" w:eastAsia="Times New Roman" w:hAnsi="Times New Roman" w:cs="Times New Roman"/>
          <w:b/>
          <w:sz w:val="36"/>
          <w:lang w:eastAsia="ru-RU"/>
        </w:rPr>
        <w:t>Р</w:t>
      </w:r>
      <w:proofErr w:type="gramEnd"/>
      <w:r w:rsidRPr="00037636">
        <w:rPr>
          <w:rFonts w:ascii="Times New Roman" w:eastAsia="Times New Roman" w:hAnsi="Times New Roman" w:cs="Times New Roman"/>
          <w:b/>
          <w:sz w:val="36"/>
          <w:lang w:eastAsia="ru-RU"/>
        </w:rPr>
        <w:t xml:space="preserve"> А С П О Р Я Ж Е Н И Е</w:t>
      </w:r>
    </w:p>
    <w:p w:rsidR="00317EC9" w:rsidRPr="00037636" w:rsidRDefault="00317EC9" w:rsidP="00317EC9">
      <w:pPr>
        <w:widowControl w:val="0"/>
        <w:tabs>
          <w:tab w:val="left" w:pos="2340"/>
        </w:tabs>
        <w:spacing w:after="0" w:line="240" w:lineRule="auto"/>
        <w:jc w:val="center"/>
        <w:rPr>
          <w:rFonts w:ascii="Times New Roman" w:eastAsia="Times New Roman" w:hAnsi="Times New Roman" w:cs="Times New Roman"/>
          <w:sz w:val="28"/>
          <w:lang w:eastAsia="ru-RU"/>
        </w:rPr>
      </w:pPr>
    </w:p>
    <w:p w:rsidR="00317EC9" w:rsidRPr="00037636" w:rsidRDefault="00317EC9" w:rsidP="00317EC9">
      <w:pPr>
        <w:widowControl w:val="0"/>
        <w:tabs>
          <w:tab w:val="left" w:pos="2340"/>
        </w:tabs>
        <w:spacing w:after="0" w:line="240" w:lineRule="auto"/>
        <w:jc w:val="center"/>
        <w:rPr>
          <w:rFonts w:ascii="Times New Roman" w:eastAsia="Times New Roman" w:hAnsi="Times New Roman" w:cs="Times New Roman"/>
          <w:sz w:val="28"/>
          <w:lang w:eastAsia="ru-RU"/>
        </w:rPr>
      </w:pPr>
    </w:p>
    <w:p w:rsidR="00317EC9" w:rsidRPr="00037636" w:rsidRDefault="00317EC9" w:rsidP="00317EC9">
      <w:pPr>
        <w:widowControl w:val="0"/>
        <w:tabs>
          <w:tab w:val="left" w:pos="2340"/>
        </w:tabs>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03.08.</w:t>
      </w:r>
      <w:r>
        <w:rPr>
          <w:rFonts w:ascii="Times New Roman" w:eastAsia="Times New Roman" w:hAnsi="Times New Roman" w:cs="Times New Roman"/>
          <w:sz w:val="28"/>
          <w:lang w:eastAsia="ru-RU"/>
        </w:rPr>
        <w:t>2015 г.</w:t>
      </w:r>
      <w:r w:rsidRPr="0003763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bookmarkStart w:id="1" w:name="_GoBack"/>
      <w:bookmarkEnd w:id="1"/>
      <w:r w:rsidRPr="00037636">
        <w:rPr>
          <w:rFonts w:ascii="Times New Roman" w:eastAsia="Times New Roman" w:hAnsi="Times New Roman" w:cs="Times New Roman"/>
          <w:sz w:val="28"/>
          <w:lang w:eastAsia="ru-RU"/>
        </w:rPr>
        <w:t xml:space="preserve">                                                       № </w:t>
      </w:r>
      <w:r>
        <w:rPr>
          <w:rFonts w:ascii="Times New Roman" w:eastAsia="Times New Roman" w:hAnsi="Times New Roman" w:cs="Times New Roman"/>
          <w:sz w:val="28"/>
          <w:lang w:eastAsia="ru-RU"/>
        </w:rPr>
        <w:t>216</w:t>
      </w:r>
    </w:p>
    <w:p w:rsidR="00317EC9" w:rsidRPr="00037636" w:rsidRDefault="00317EC9" w:rsidP="00317EC9">
      <w:pPr>
        <w:widowControl w:val="0"/>
        <w:tabs>
          <w:tab w:val="left" w:pos="2340"/>
        </w:tabs>
        <w:spacing w:after="0" w:line="240" w:lineRule="auto"/>
        <w:jc w:val="center"/>
        <w:rPr>
          <w:rFonts w:ascii="Times New Roman" w:eastAsia="Times New Roman" w:hAnsi="Times New Roman" w:cs="Times New Roman"/>
          <w:sz w:val="28"/>
          <w:lang w:eastAsia="ru-RU"/>
        </w:rPr>
      </w:pPr>
    </w:p>
    <w:p w:rsidR="00317EC9" w:rsidRDefault="00317EC9" w:rsidP="00317EC9">
      <w:pPr>
        <w:widowControl w:val="0"/>
        <w:tabs>
          <w:tab w:val="left" w:pos="2340"/>
        </w:tabs>
        <w:spacing w:after="0" w:line="240" w:lineRule="auto"/>
        <w:jc w:val="center"/>
        <w:rPr>
          <w:rFonts w:ascii="Times New Roman" w:eastAsia="Times New Roman" w:hAnsi="Times New Roman" w:cs="Times New Roman"/>
          <w:sz w:val="24"/>
          <w:lang w:eastAsia="ru-RU"/>
        </w:rPr>
      </w:pPr>
      <w:r w:rsidRPr="00037636">
        <w:rPr>
          <w:rFonts w:ascii="Times New Roman" w:eastAsia="Times New Roman" w:hAnsi="Times New Roman" w:cs="Times New Roman"/>
          <w:sz w:val="24"/>
          <w:lang w:eastAsia="ru-RU"/>
        </w:rPr>
        <w:t xml:space="preserve">г. Назрань </w:t>
      </w:r>
    </w:p>
    <w:p w:rsidR="00317EC9" w:rsidRPr="00E75AD5" w:rsidRDefault="00317EC9" w:rsidP="00317EC9">
      <w:pPr>
        <w:widowControl w:val="0"/>
        <w:tabs>
          <w:tab w:val="left" w:pos="2340"/>
        </w:tabs>
        <w:spacing w:after="0" w:line="240" w:lineRule="auto"/>
        <w:jc w:val="center"/>
        <w:rPr>
          <w:rFonts w:ascii="Times New Roman" w:eastAsia="Times New Roman" w:hAnsi="Times New Roman" w:cs="Times New Roman"/>
          <w:sz w:val="24"/>
          <w:lang w:eastAsia="ru-RU"/>
        </w:rPr>
      </w:pPr>
    </w:p>
    <w:p w:rsidR="00317EC9" w:rsidRPr="00E75AD5" w:rsidRDefault="00317EC9" w:rsidP="00317EC9">
      <w:pPr>
        <w:spacing w:line="360" w:lineRule="auto"/>
        <w:jc w:val="center"/>
        <w:rPr>
          <w:rFonts w:ascii="Times New Roman" w:hAnsi="Times New Roman" w:cs="Times New Roman"/>
          <w:b/>
          <w:sz w:val="28"/>
          <w:szCs w:val="28"/>
        </w:rPr>
      </w:pPr>
      <w:r w:rsidRPr="00E75AD5">
        <w:rPr>
          <w:rFonts w:ascii="Times New Roman" w:hAnsi="Times New Roman" w:cs="Times New Roman"/>
          <w:b/>
          <w:sz w:val="28"/>
          <w:szCs w:val="28"/>
        </w:rPr>
        <w:t>«Об утвержден</w:t>
      </w:r>
      <w:proofErr w:type="gramStart"/>
      <w:r w:rsidRPr="00E75AD5">
        <w:rPr>
          <w:rFonts w:ascii="Times New Roman" w:hAnsi="Times New Roman" w:cs="Times New Roman"/>
          <w:b/>
          <w:sz w:val="28"/>
          <w:szCs w:val="28"/>
        </w:rPr>
        <w:t>ии ау</w:t>
      </w:r>
      <w:proofErr w:type="gramEnd"/>
      <w:r w:rsidRPr="00E75AD5">
        <w:rPr>
          <w:rFonts w:ascii="Times New Roman" w:hAnsi="Times New Roman" w:cs="Times New Roman"/>
          <w:b/>
          <w:sz w:val="28"/>
          <w:szCs w:val="28"/>
        </w:rPr>
        <w:t>кционной документации»</w:t>
      </w:r>
    </w:p>
    <w:p w:rsidR="00317EC9" w:rsidRPr="00037636" w:rsidRDefault="00317EC9" w:rsidP="00317EC9">
      <w:pPr>
        <w:spacing w:line="360" w:lineRule="auto"/>
        <w:jc w:val="both"/>
        <w:rPr>
          <w:rFonts w:ascii="Times New Roman" w:hAnsi="Times New Roman" w:cs="Times New Roman"/>
          <w:sz w:val="28"/>
          <w:szCs w:val="28"/>
        </w:rPr>
      </w:pPr>
      <w:r w:rsidRPr="000376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76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7636">
        <w:rPr>
          <w:rFonts w:ascii="Times New Roman" w:hAnsi="Times New Roman" w:cs="Times New Roman"/>
          <w:sz w:val="28"/>
          <w:szCs w:val="28"/>
        </w:rPr>
        <w:t>На основании  Закона Республики И</w:t>
      </w:r>
      <w:r>
        <w:rPr>
          <w:rFonts w:ascii="Times New Roman" w:hAnsi="Times New Roman" w:cs="Times New Roman"/>
          <w:sz w:val="28"/>
          <w:szCs w:val="28"/>
        </w:rPr>
        <w:t xml:space="preserve">нгушетия от 02.12.2003 N 63-РЗ </w:t>
      </w:r>
      <w:r w:rsidRPr="00037636">
        <w:rPr>
          <w:rFonts w:ascii="Times New Roman" w:hAnsi="Times New Roman" w:cs="Times New Roman"/>
          <w:sz w:val="28"/>
          <w:szCs w:val="28"/>
        </w:rPr>
        <w:t xml:space="preserve">"О приватизации государственного имущества"  и </w:t>
      </w:r>
      <w:r>
        <w:rPr>
          <w:rFonts w:ascii="Times New Roman" w:hAnsi="Times New Roman" w:cs="Times New Roman"/>
          <w:sz w:val="28"/>
          <w:szCs w:val="28"/>
        </w:rPr>
        <w:t xml:space="preserve"> </w:t>
      </w:r>
      <w:r w:rsidRPr="00037636">
        <w:rPr>
          <w:rFonts w:ascii="Times New Roman" w:hAnsi="Times New Roman" w:cs="Times New Roman"/>
          <w:sz w:val="28"/>
          <w:szCs w:val="28"/>
        </w:rPr>
        <w:t xml:space="preserve">Распоряжения Правительства Республики Ингушетия от </w:t>
      </w:r>
      <w:r>
        <w:rPr>
          <w:rFonts w:ascii="Times New Roman" w:hAnsi="Times New Roman" w:cs="Times New Roman"/>
          <w:sz w:val="28"/>
          <w:szCs w:val="28"/>
        </w:rPr>
        <w:t>30 июля 2015 г. №581</w:t>
      </w:r>
      <w:r w:rsidRPr="00037636">
        <w:rPr>
          <w:rFonts w:ascii="Times New Roman" w:hAnsi="Times New Roman" w:cs="Times New Roman"/>
          <w:sz w:val="28"/>
          <w:szCs w:val="28"/>
        </w:rPr>
        <w:t>-р:</w:t>
      </w:r>
    </w:p>
    <w:p w:rsidR="00317EC9" w:rsidRPr="00037636" w:rsidRDefault="00317EC9" w:rsidP="00317EC9">
      <w:pPr>
        <w:pStyle w:val="a3"/>
        <w:numPr>
          <w:ilvl w:val="0"/>
          <w:numId w:val="9"/>
        </w:numPr>
        <w:spacing w:line="360" w:lineRule="auto"/>
        <w:jc w:val="both"/>
        <w:rPr>
          <w:rFonts w:ascii="Times New Roman" w:hAnsi="Times New Roman" w:cs="Times New Roman"/>
          <w:sz w:val="28"/>
          <w:szCs w:val="28"/>
        </w:rPr>
      </w:pPr>
      <w:r w:rsidRPr="00037636">
        <w:rPr>
          <w:rFonts w:ascii="Times New Roman" w:hAnsi="Times New Roman" w:cs="Times New Roman"/>
          <w:sz w:val="28"/>
          <w:szCs w:val="28"/>
        </w:rPr>
        <w:t xml:space="preserve"> Утвердить аукционную документацию по продаже государственного имущества</w:t>
      </w:r>
      <w:r>
        <w:rPr>
          <w:rFonts w:ascii="Times New Roman" w:hAnsi="Times New Roman" w:cs="Times New Roman"/>
          <w:sz w:val="28"/>
          <w:szCs w:val="28"/>
        </w:rPr>
        <w:t xml:space="preserve"> посредством публичного предложения</w:t>
      </w:r>
      <w:r w:rsidRPr="00037636">
        <w:rPr>
          <w:rFonts w:ascii="Times New Roman" w:hAnsi="Times New Roman" w:cs="Times New Roman"/>
          <w:sz w:val="28"/>
          <w:szCs w:val="28"/>
        </w:rPr>
        <w:t>:</w:t>
      </w:r>
    </w:p>
    <w:p w:rsidR="00317EC9" w:rsidRPr="00037636" w:rsidRDefault="00317EC9" w:rsidP="00317EC9">
      <w:pPr>
        <w:pStyle w:val="a3"/>
        <w:numPr>
          <w:ilvl w:val="0"/>
          <w:numId w:val="10"/>
        </w:numPr>
        <w:spacing w:line="360" w:lineRule="auto"/>
        <w:jc w:val="both"/>
        <w:rPr>
          <w:rFonts w:ascii="Times New Roman" w:hAnsi="Times New Roman" w:cs="Times New Roman"/>
          <w:sz w:val="28"/>
          <w:szCs w:val="28"/>
        </w:rPr>
      </w:pPr>
      <w:r w:rsidRPr="00037636">
        <w:rPr>
          <w:rFonts w:ascii="Times New Roman" w:hAnsi="Times New Roman" w:cs="Times New Roman"/>
          <w:sz w:val="28"/>
          <w:szCs w:val="28"/>
        </w:rPr>
        <w:t>Турбогенератор ТС-20-2УЗ-ГВ-СВБД – 2 единицы;</w:t>
      </w:r>
    </w:p>
    <w:p w:rsidR="00317EC9" w:rsidRPr="00CE0894" w:rsidRDefault="00317EC9" w:rsidP="00317EC9">
      <w:pPr>
        <w:pStyle w:val="a3"/>
        <w:numPr>
          <w:ilvl w:val="0"/>
          <w:numId w:val="10"/>
        </w:numPr>
        <w:spacing w:line="360" w:lineRule="auto"/>
        <w:jc w:val="both"/>
        <w:rPr>
          <w:rFonts w:ascii="Times New Roman" w:hAnsi="Times New Roman" w:cs="Times New Roman"/>
          <w:sz w:val="28"/>
          <w:szCs w:val="28"/>
        </w:rPr>
      </w:pPr>
      <w:r w:rsidRPr="00037636">
        <w:rPr>
          <w:rFonts w:ascii="Times New Roman" w:hAnsi="Times New Roman" w:cs="Times New Roman"/>
          <w:sz w:val="28"/>
          <w:szCs w:val="28"/>
        </w:rPr>
        <w:t>Газотурбинный двигатель ГТД</w:t>
      </w:r>
      <w:r>
        <w:rPr>
          <w:rFonts w:ascii="Times New Roman" w:hAnsi="Times New Roman" w:cs="Times New Roman"/>
          <w:sz w:val="28"/>
          <w:szCs w:val="28"/>
        </w:rPr>
        <w:t>Д</w:t>
      </w:r>
      <w:r w:rsidRPr="00037636">
        <w:rPr>
          <w:rFonts w:ascii="Times New Roman" w:hAnsi="Times New Roman" w:cs="Times New Roman"/>
          <w:sz w:val="28"/>
          <w:szCs w:val="28"/>
        </w:rPr>
        <w:t>Ж-59-2 – единицы.</w:t>
      </w:r>
    </w:p>
    <w:p w:rsidR="00317EC9" w:rsidRDefault="00317EC9" w:rsidP="00317EC9">
      <w:pPr>
        <w:pStyle w:val="a3"/>
        <w:numPr>
          <w:ilvl w:val="0"/>
          <w:numId w:val="9"/>
        </w:numPr>
        <w:spacing w:after="0" w:line="360" w:lineRule="auto"/>
        <w:jc w:val="both"/>
        <w:rPr>
          <w:rFonts w:ascii="Times New Roman" w:hAnsi="Times New Roman" w:cs="Times New Roman"/>
          <w:sz w:val="28"/>
          <w:szCs w:val="28"/>
        </w:rPr>
      </w:pPr>
      <w:r w:rsidRPr="00037636">
        <w:rPr>
          <w:rFonts w:ascii="Times New Roman" w:hAnsi="Times New Roman" w:cs="Times New Roman"/>
          <w:sz w:val="28"/>
          <w:szCs w:val="28"/>
        </w:rPr>
        <w:t>Контроль за выполнением</w:t>
      </w:r>
      <w:r>
        <w:rPr>
          <w:rFonts w:ascii="Times New Roman" w:hAnsi="Times New Roman" w:cs="Times New Roman"/>
          <w:sz w:val="28"/>
          <w:szCs w:val="28"/>
        </w:rPr>
        <w:t xml:space="preserve"> </w:t>
      </w:r>
      <w:r w:rsidRPr="00037636">
        <w:rPr>
          <w:rFonts w:ascii="Times New Roman" w:hAnsi="Times New Roman" w:cs="Times New Roman"/>
          <w:sz w:val="28"/>
          <w:szCs w:val="28"/>
        </w:rPr>
        <w:t xml:space="preserve"> данного</w:t>
      </w:r>
      <w:r>
        <w:rPr>
          <w:rFonts w:ascii="Times New Roman" w:hAnsi="Times New Roman" w:cs="Times New Roman"/>
          <w:sz w:val="28"/>
          <w:szCs w:val="28"/>
        </w:rPr>
        <w:t xml:space="preserve">  </w:t>
      </w:r>
      <w:r w:rsidRPr="00037636">
        <w:rPr>
          <w:rFonts w:ascii="Times New Roman" w:hAnsi="Times New Roman" w:cs="Times New Roman"/>
          <w:sz w:val="28"/>
          <w:szCs w:val="28"/>
        </w:rPr>
        <w:t xml:space="preserve"> распоряжения </w:t>
      </w:r>
      <w:r>
        <w:rPr>
          <w:rFonts w:ascii="Times New Roman" w:hAnsi="Times New Roman" w:cs="Times New Roman"/>
          <w:sz w:val="28"/>
          <w:szCs w:val="28"/>
        </w:rPr>
        <w:t xml:space="preserve">    </w:t>
      </w:r>
      <w:r w:rsidRPr="00037636">
        <w:rPr>
          <w:rFonts w:ascii="Times New Roman" w:hAnsi="Times New Roman" w:cs="Times New Roman"/>
          <w:sz w:val="28"/>
          <w:szCs w:val="28"/>
        </w:rPr>
        <w:t xml:space="preserve"> </w:t>
      </w:r>
      <w:r>
        <w:rPr>
          <w:rFonts w:ascii="Times New Roman" w:hAnsi="Times New Roman" w:cs="Times New Roman"/>
          <w:sz w:val="28"/>
          <w:szCs w:val="28"/>
        </w:rPr>
        <w:t xml:space="preserve">возложить     </w:t>
      </w:r>
      <w:proofErr w:type="gramStart"/>
      <w:r>
        <w:rPr>
          <w:rFonts w:ascii="Times New Roman" w:hAnsi="Times New Roman" w:cs="Times New Roman"/>
          <w:sz w:val="28"/>
          <w:szCs w:val="28"/>
        </w:rPr>
        <w:t>на</w:t>
      </w:r>
      <w:proofErr w:type="gramEnd"/>
    </w:p>
    <w:p w:rsidR="00317EC9" w:rsidRPr="00D67888" w:rsidRDefault="00317EC9" w:rsidP="00317EC9">
      <w:pPr>
        <w:spacing w:after="0" w:line="360" w:lineRule="auto"/>
        <w:jc w:val="both"/>
        <w:rPr>
          <w:rFonts w:ascii="Times New Roman" w:hAnsi="Times New Roman" w:cs="Times New Roman"/>
          <w:sz w:val="28"/>
          <w:szCs w:val="28"/>
        </w:rPr>
      </w:pPr>
      <w:r w:rsidRPr="00D67888">
        <w:rPr>
          <w:rFonts w:ascii="Times New Roman" w:hAnsi="Times New Roman" w:cs="Times New Roman"/>
          <w:sz w:val="28"/>
          <w:szCs w:val="28"/>
        </w:rPr>
        <w:t xml:space="preserve">заместителя министра имущественных и земельных отношений </w:t>
      </w:r>
      <w:r>
        <w:rPr>
          <w:rFonts w:ascii="Times New Roman" w:hAnsi="Times New Roman" w:cs="Times New Roman"/>
          <w:sz w:val="28"/>
          <w:szCs w:val="28"/>
        </w:rPr>
        <w:t xml:space="preserve">                 </w:t>
      </w:r>
      <w:r w:rsidRPr="00D67888">
        <w:rPr>
          <w:rFonts w:ascii="Times New Roman" w:hAnsi="Times New Roman" w:cs="Times New Roman"/>
          <w:sz w:val="28"/>
          <w:szCs w:val="28"/>
        </w:rPr>
        <w:t xml:space="preserve">Республики Ингушетия - </w:t>
      </w:r>
      <w:proofErr w:type="spellStart"/>
      <w:r w:rsidRPr="00D67888">
        <w:rPr>
          <w:rFonts w:ascii="Times New Roman" w:hAnsi="Times New Roman" w:cs="Times New Roman"/>
          <w:sz w:val="28"/>
          <w:szCs w:val="28"/>
        </w:rPr>
        <w:t>Могушкова</w:t>
      </w:r>
      <w:proofErr w:type="spellEnd"/>
      <w:r w:rsidRPr="00D67888">
        <w:rPr>
          <w:rFonts w:ascii="Times New Roman" w:hAnsi="Times New Roman" w:cs="Times New Roman"/>
          <w:sz w:val="28"/>
          <w:szCs w:val="28"/>
        </w:rPr>
        <w:t xml:space="preserve"> </w:t>
      </w:r>
      <w:proofErr w:type="gramStart"/>
      <w:r w:rsidRPr="00D67888">
        <w:rPr>
          <w:rFonts w:ascii="Times New Roman" w:hAnsi="Times New Roman" w:cs="Times New Roman"/>
          <w:sz w:val="28"/>
          <w:szCs w:val="28"/>
        </w:rPr>
        <w:t>Ахмед-Хана</w:t>
      </w:r>
      <w:proofErr w:type="gramEnd"/>
      <w:r w:rsidRPr="00D67888">
        <w:rPr>
          <w:rFonts w:ascii="Times New Roman" w:hAnsi="Times New Roman" w:cs="Times New Roman"/>
          <w:sz w:val="28"/>
          <w:szCs w:val="28"/>
        </w:rPr>
        <w:t xml:space="preserve"> Магометовича.</w:t>
      </w:r>
    </w:p>
    <w:p w:rsidR="00317EC9" w:rsidRPr="00037636" w:rsidRDefault="00317EC9" w:rsidP="00317EC9">
      <w:pPr>
        <w:pStyle w:val="a3"/>
        <w:spacing w:after="0" w:line="360" w:lineRule="auto"/>
        <w:ind w:left="465"/>
        <w:jc w:val="both"/>
        <w:rPr>
          <w:rFonts w:ascii="Times New Roman" w:hAnsi="Times New Roman" w:cs="Times New Roman"/>
          <w:sz w:val="28"/>
          <w:szCs w:val="28"/>
        </w:rPr>
      </w:pPr>
    </w:p>
    <w:p w:rsidR="00317EC9" w:rsidRDefault="00317EC9" w:rsidP="00317EC9">
      <w:pPr>
        <w:pStyle w:val="a3"/>
        <w:spacing w:line="360" w:lineRule="auto"/>
        <w:ind w:left="465"/>
      </w:pPr>
    </w:p>
    <w:p w:rsidR="00317EC9" w:rsidRPr="00317EC9" w:rsidRDefault="00317EC9" w:rsidP="00317EC9">
      <w:pPr>
        <w:spacing w:line="360" w:lineRule="auto"/>
        <w:rPr>
          <w:rFonts w:ascii="Times New Roman" w:hAnsi="Times New Roman" w:cs="Times New Roman"/>
          <w:b/>
          <w:sz w:val="28"/>
          <w:szCs w:val="28"/>
        </w:rPr>
      </w:pPr>
      <w:r w:rsidRPr="00317EC9">
        <w:rPr>
          <w:rFonts w:ascii="Times New Roman" w:hAnsi="Times New Roman" w:cs="Times New Roman"/>
          <w:b/>
          <w:sz w:val="28"/>
          <w:szCs w:val="28"/>
        </w:rPr>
        <w:t xml:space="preserve">Министр                                                                                   М. </w:t>
      </w:r>
      <w:proofErr w:type="spellStart"/>
      <w:r w:rsidRPr="00317EC9">
        <w:rPr>
          <w:rFonts w:ascii="Times New Roman" w:hAnsi="Times New Roman" w:cs="Times New Roman"/>
          <w:b/>
          <w:sz w:val="28"/>
          <w:szCs w:val="28"/>
        </w:rPr>
        <w:t>Цечоева</w:t>
      </w:r>
      <w:proofErr w:type="spellEnd"/>
    </w:p>
    <w:p w:rsidR="00195A5B" w:rsidRPr="00C94AC1" w:rsidRDefault="00195A5B" w:rsidP="00195A5B">
      <w:pPr>
        <w:widowControl w:val="0"/>
        <w:spacing w:after="300" w:line="240" w:lineRule="auto"/>
        <w:ind w:right="140"/>
        <w:jc w:val="center"/>
        <w:rPr>
          <w:rFonts w:ascii="Times New Roman" w:eastAsia="Times New Roman" w:hAnsi="Times New Roman" w:cs="Times New Roman"/>
          <w:b/>
          <w:bCs/>
          <w:spacing w:val="10"/>
          <w:sz w:val="28"/>
          <w:szCs w:val="20"/>
          <w:lang w:eastAsia="ru-RU"/>
        </w:rPr>
      </w:pPr>
      <w:r w:rsidRPr="00C94AC1">
        <w:rPr>
          <w:rFonts w:ascii="Times New Roman" w:eastAsia="Times New Roman" w:hAnsi="Times New Roman" w:cs="Times New Roman"/>
          <w:b/>
          <w:bCs/>
          <w:color w:val="000000"/>
          <w:spacing w:val="10"/>
          <w:sz w:val="28"/>
          <w:szCs w:val="20"/>
          <w:shd w:val="clear" w:color="auto" w:fill="FFFFFF"/>
          <w:lang w:eastAsia="ru-RU"/>
        </w:rPr>
        <w:t xml:space="preserve">Министерство имущественных и земельных отношений Республики Ингушетия сообщает о проведении </w:t>
      </w:r>
      <w:r>
        <w:rPr>
          <w:rFonts w:ascii="Times New Roman" w:eastAsia="Times New Roman" w:hAnsi="Times New Roman" w:cs="Times New Roman"/>
          <w:b/>
          <w:bCs/>
          <w:color w:val="000000"/>
          <w:spacing w:val="10"/>
          <w:sz w:val="28"/>
          <w:szCs w:val="20"/>
          <w:shd w:val="clear" w:color="auto" w:fill="FFFFFF"/>
          <w:lang w:eastAsia="ru-RU"/>
        </w:rPr>
        <w:t xml:space="preserve">торгов </w:t>
      </w:r>
      <w:r w:rsidRPr="00C94AC1">
        <w:rPr>
          <w:rFonts w:ascii="Times New Roman" w:eastAsia="Times New Roman" w:hAnsi="Times New Roman" w:cs="Times New Roman"/>
          <w:b/>
          <w:bCs/>
          <w:color w:val="000000"/>
          <w:spacing w:val="10"/>
          <w:sz w:val="28"/>
          <w:szCs w:val="20"/>
          <w:shd w:val="clear" w:color="auto" w:fill="FFFFFF"/>
          <w:lang w:eastAsia="ru-RU"/>
        </w:rPr>
        <w:t xml:space="preserve"> по продаже </w:t>
      </w:r>
      <w:r w:rsidRPr="00C94AC1">
        <w:rPr>
          <w:rFonts w:ascii="Times New Roman" w:eastAsia="Times New Roman" w:hAnsi="Times New Roman" w:cs="Times New Roman"/>
          <w:b/>
          <w:bCs/>
          <w:color w:val="000000"/>
          <w:spacing w:val="10"/>
          <w:sz w:val="28"/>
          <w:szCs w:val="20"/>
          <w:shd w:val="clear" w:color="auto" w:fill="FFFFFF"/>
          <w:lang w:eastAsia="ru-RU"/>
        </w:rPr>
        <w:lastRenderedPageBreak/>
        <w:t xml:space="preserve">имущества </w:t>
      </w:r>
      <w:r>
        <w:rPr>
          <w:rFonts w:ascii="Times New Roman" w:eastAsia="Times New Roman" w:hAnsi="Times New Roman" w:cs="Times New Roman"/>
          <w:b/>
          <w:bCs/>
          <w:color w:val="000000"/>
          <w:spacing w:val="10"/>
          <w:sz w:val="28"/>
          <w:szCs w:val="20"/>
          <w:shd w:val="clear" w:color="auto" w:fill="FFFFFF"/>
          <w:lang w:eastAsia="ru-RU"/>
        </w:rPr>
        <w:t>ГТС посредством публичного предложения</w:t>
      </w:r>
    </w:p>
    <w:p w:rsidR="00195A5B" w:rsidRPr="00C94AC1" w:rsidRDefault="00195A5B" w:rsidP="00195A5B">
      <w:pPr>
        <w:widowControl w:val="0"/>
        <w:spacing w:after="0" w:line="240" w:lineRule="auto"/>
        <w:ind w:left="40" w:right="20"/>
        <w:jc w:val="both"/>
        <w:rPr>
          <w:rFonts w:ascii="Times New Roman" w:eastAsia="Times New Roman" w:hAnsi="Times New Roman" w:cs="Times New Roman"/>
          <w:b/>
          <w:bCs/>
          <w:color w:val="000000"/>
          <w:spacing w:val="10"/>
          <w:sz w:val="28"/>
          <w:szCs w:val="20"/>
          <w:shd w:val="clear" w:color="auto" w:fill="FFFFFF"/>
          <w:lang w:eastAsia="ru-RU"/>
        </w:rPr>
      </w:pPr>
      <w:r w:rsidRPr="00C94AC1">
        <w:rPr>
          <w:rFonts w:ascii="Times New Roman" w:eastAsia="Times New Roman" w:hAnsi="Times New Roman" w:cs="Times New Roman"/>
          <w:b/>
          <w:bCs/>
          <w:color w:val="000000"/>
          <w:spacing w:val="10"/>
          <w:sz w:val="28"/>
          <w:szCs w:val="20"/>
          <w:shd w:val="clear" w:color="auto" w:fill="FFFFFF"/>
          <w:lang w:eastAsia="ru-RU"/>
        </w:rPr>
        <w:t xml:space="preserve">1.Общие положения </w:t>
      </w:r>
    </w:p>
    <w:p w:rsidR="00195A5B" w:rsidRPr="00C94AC1" w:rsidRDefault="00195A5B" w:rsidP="00195A5B">
      <w:pPr>
        <w:widowControl w:val="0"/>
        <w:spacing w:after="0" w:line="240" w:lineRule="auto"/>
        <w:ind w:left="40" w:right="2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b/>
          <w:bCs/>
          <w:i/>
          <w:iCs/>
          <w:color w:val="000000"/>
          <w:sz w:val="28"/>
          <w:szCs w:val="20"/>
          <w:shd w:val="clear" w:color="auto" w:fill="FFFFFF"/>
          <w:lang w:eastAsia="ru-RU"/>
        </w:rPr>
        <w:t xml:space="preserve">    Основание проведения торгов</w:t>
      </w:r>
      <w:r w:rsidRPr="00C94AC1">
        <w:rPr>
          <w:rFonts w:ascii="Times New Roman" w:eastAsia="Times New Roman" w:hAnsi="Times New Roman" w:cs="Times New Roman"/>
          <w:b/>
          <w:bCs/>
          <w:color w:val="000000"/>
          <w:spacing w:val="10"/>
          <w:sz w:val="28"/>
          <w:szCs w:val="20"/>
          <w:shd w:val="clear" w:color="auto" w:fill="FFFFFF"/>
          <w:lang w:eastAsia="ru-RU"/>
        </w:rPr>
        <w:t xml:space="preserve"> </w:t>
      </w:r>
      <w:r w:rsidRPr="00C94AC1">
        <w:rPr>
          <w:rFonts w:ascii="Times New Roman" w:eastAsia="Times New Roman" w:hAnsi="Times New Roman" w:cs="Times New Roman"/>
          <w:color w:val="000000"/>
          <w:spacing w:val="10"/>
          <w:sz w:val="28"/>
          <w:szCs w:val="20"/>
          <w:shd w:val="clear" w:color="auto" w:fill="FFFFFF"/>
          <w:lang w:eastAsia="ru-RU"/>
        </w:rPr>
        <w:t>- Прогнозный план (программа) приватизации государственного имущес</w:t>
      </w:r>
      <w:r>
        <w:rPr>
          <w:rFonts w:ascii="Times New Roman" w:eastAsia="Times New Roman" w:hAnsi="Times New Roman" w:cs="Times New Roman"/>
          <w:color w:val="000000"/>
          <w:spacing w:val="10"/>
          <w:sz w:val="28"/>
          <w:szCs w:val="20"/>
          <w:shd w:val="clear" w:color="auto" w:fill="FFFFFF"/>
          <w:lang w:eastAsia="ru-RU"/>
        </w:rPr>
        <w:t>тва Республики Ингушетия на 2015</w:t>
      </w:r>
      <w:r w:rsidRPr="00C94AC1">
        <w:rPr>
          <w:rFonts w:ascii="Times New Roman" w:eastAsia="Times New Roman" w:hAnsi="Times New Roman" w:cs="Times New Roman"/>
          <w:color w:val="000000"/>
          <w:spacing w:val="10"/>
          <w:sz w:val="28"/>
          <w:szCs w:val="20"/>
          <w:shd w:val="clear" w:color="auto" w:fill="FFFFFF"/>
          <w:lang w:eastAsia="ru-RU"/>
        </w:rPr>
        <w:t xml:space="preserve"> год</w:t>
      </w:r>
      <w:r>
        <w:rPr>
          <w:rFonts w:ascii="Times New Roman" w:eastAsia="Times New Roman" w:hAnsi="Times New Roman" w:cs="Times New Roman"/>
          <w:color w:val="000000"/>
          <w:spacing w:val="10"/>
          <w:sz w:val="28"/>
          <w:szCs w:val="20"/>
          <w:shd w:val="clear" w:color="auto" w:fill="FFFFFF"/>
          <w:lang w:eastAsia="ru-RU"/>
        </w:rPr>
        <w:t>,</w:t>
      </w:r>
      <w:r w:rsidR="00A353A0">
        <w:rPr>
          <w:rFonts w:ascii="Times New Roman" w:eastAsia="Times New Roman" w:hAnsi="Times New Roman" w:cs="Times New Roman"/>
          <w:color w:val="000000"/>
          <w:spacing w:val="10"/>
          <w:sz w:val="28"/>
          <w:szCs w:val="20"/>
          <w:shd w:val="clear" w:color="auto" w:fill="FFFFFF"/>
          <w:lang w:eastAsia="ru-RU"/>
        </w:rPr>
        <w:t xml:space="preserve"> утвержденный</w:t>
      </w:r>
      <w:r>
        <w:rPr>
          <w:rFonts w:ascii="Times New Roman" w:eastAsia="Times New Roman" w:hAnsi="Times New Roman" w:cs="Times New Roman"/>
          <w:color w:val="000000"/>
          <w:spacing w:val="10"/>
          <w:sz w:val="28"/>
          <w:szCs w:val="20"/>
          <w:shd w:val="clear" w:color="auto" w:fill="FFFFFF"/>
          <w:lang w:eastAsia="ru-RU"/>
        </w:rPr>
        <w:t xml:space="preserve">   </w:t>
      </w:r>
      <w:r w:rsidRPr="00195A5B">
        <w:rPr>
          <w:rFonts w:ascii="Times New Roman" w:eastAsia="Times New Roman" w:hAnsi="Times New Roman" w:cs="Times New Roman"/>
          <w:color w:val="000000"/>
          <w:spacing w:val="10"/>
          <w:sz w:val="28"/>
          <w:szCs w:val="20"/>
          <w:shd w:val="clear" w:color="auto" w:fill="FFFFFF"/>
          <w:lang w:eastAsia="ru-RU"/>
        </w:rPr>
        <w:t>Распоряжением Правительства Республики Ингушетия  от 28 августа 2014 г. №760-р</w:t>
      </w:r>
      <w:r w:rsidR="00A353A0">
        <w:rPr>
          <w:rFonts w:ascii="Times New Roman" w:eastAsia="Times New Roman" w:hAnsi="Times New Roman" w:cs="Times New Roman"/>
          <w:color w:val="000000"/>
          <w:spacing w:val="10"/>
          <w:sz w:val="28"/>
          <w:szCs w:val="20"/>
          <w:shd w:val="clear" w:color="auto" w:fill="FFFFFF"/>
          <w:lang w:eastAsia="ru-RU"/>
        </w:rPr>
        <w:t>;</w:t>
      </w:r>
      <w:r>
        <w:rPr>
          <w:rFonts w:ascii="Times New Roman" w:eastAsia="Times New Roman" w:hAnsi="Times New Roman" w:cs="Times New Roman"/>
          <w:color w:val="000000"/>
          <w:spacing w:val="10"/>
          <w:sz w:val="28"/>
          <w:szCs w:val="20"/>
          <w:shd w:val="clear" w:color="auto" w:fill="FFFFFF"/>
          <w:lang w:eastAsia="ru-RU"/>
        </w:rPr>
        <w:t xml:space="preserve"> </w:t>
      </w:r>
      <w:r w:rsidRPr="00195A5B">
        <w:rPr>
          <w:rFonts w:ascii="Times New Roman" w:eastAsia="Times New Roman" w:hAnsi="Times New Roman" w:cs="Times New Roman"/>
          <w:color w:val="000000"/>
          <w:spacing w:val="10"/>
          <w:sz w:val="28"/>
          <w:szCs w:val="20"/>
          <w:shd w:val="clear" w:color="auto" w:fill="FFFFFF"/>
          <w:lang w:eastAsia="ru-RU"/>
        </w:rPr>
        <w:t xml:space="preserve"> </w:t>
      </w:r>
      <w:r>
        <w:rPr>
          <w:rFonts w:ascii="Times New Roman" w:eastAsia="Times New Roman" w:hAnsi="Times New Roman" w:cs="Times New Roman"/>
          <w:color w:val="000000"/>
          <w:spacing w:val="10"/>
          <w:sz w:val="28"/>
          <w:szCs w:val="20"/>
          <w:shd w:val="clear" w:color="auto" w:fill="FFFFFF"/>
          <w:lang w:eastAsia="ru-RU"/>
        </w:rPr>
        <w:t>Распоряжение Правительства Республики Ингушетия от 30 июля 2015 г. №581-р  «О реализации имущества ГТС в г. Карабулак посредством публичного предложения»</w:t>
      </w:r>
    </w:p>
    <w:p w:rsidR="00195A5B" w:rsidRPr="00C94AC1" w:rsidRDefault="00195A5B" w:rsidP="00195A5B">
      <w:pPr>
        <w:widowControl w:val="0"/>
        <w:spacing w:after="0" w:line="240" w:lineRule="auto"/>
        <w:ind w:left="40" w:right="20"/>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color w:val="000000"/>
          <w:sz w:val="28"/>
          <w:szCs w:val="20"/>
          <w:shd w:val="clear" w:color="auto" w:fill="FFFFFF"/>
          <w:lang w:eastAsia="ru-RU"/>
        </w:rPr>
        <w:t xml:space="preserve">     </w:t>
      </w:r>
      <w:r w:rsidRPr="00C94AC1">
        <w:rPr>
          <w:rFonts w:ascii="Times New Roman" w:eastAsia="Times New Roman" w:hAnsi="Times New Roman" w:cs="Times New Roman"/>
          <w:b/>
          <w:bCs/>
          <w:i/>
          <w:iCs/>
          <w:color w:val="000000"/>
          <w:sz w:val="28"/>
          <w:szCs w:val="20"/>
          <w:shd w:val="clear" w:color="auto" w:fill="FFFFFF"/>
          <w:lang w:eastAsia="ru-RU"/>
        </w:rPr>
        <w:t xml:space="preserve">Собственник выставляемого на торги имущества </w:t>
      </w:r>
      <w:r w:rsidRPr="00C94AC1">
        <w:rPr>
          <w:rFonts w:ascii="Times New Roman" w:eastAsia="Times New Roman" w:hAnsi="Times New Roman" w:cs="Times New Roman"/>
          <w:b/>
          <w:bCs/>
          <w:i/>
          <w:iCs/>
          <w:noProof/>
          <w:color w:val="000000"/>
          <w:sz w:val="28"/>
          <w:szCs w:val="31"/>
          <w:shd w:val="clear" w:color="auto" w:fill="FFFFFF"/>
          <w:lang w:eastAsia="ru-RU"/>
        </w:rPr>
        <w:t>–</w:t>
      </w:r>
      <w:r>
        <w:rPr>
          <w:rFonts w:ascii="Times New Roman" w:eastAsia="Times New Roman" w:hAnsi="Times New Roman" w:cs="Times New Roman"/>
          <w:b/>
          <w:bCs/>
          <w:i/>
          <w:iCs/>
          <w:color w:val="000000"/>
          <w:spacing w:val="10"/>
          <w:sz w:val="28"/>
          <w:szCs w:val="20"/>
          <w:shd w:val="clear" w:color="auto" w:fill="FFFFFF"/>
          <w:lang w:eastAsia="ru-RU"/>
        </w:rPr>
        <w:t xml:space="preserve"> Республика </w:t>
      </w:r>
      <w:r w:rsidRPr="00C94AC1">
        <w:rPr>
          <w:rFonts w:ascii="Times New Roman" w:eastAsia="Times New Roman" w:hAnsi="Times New Roman" w:cs="Times New Roman"/>
          <w:b/>
          <w:bCs/>
          <w:i/>
          <w:iCs/>
          <w:color w:val="000000"/>
          <w:spacing w:val="10"/>
          <w:sz w:val="28"/>
          <w:szCs w:val="20"/>
          <w:shd w:val="clear" w:color="auto" w:fill="FFFFFF"/>
          <w:lang w:eastAsia="ru-RU"/>
        </w:rPr>
        <w:t>Ингушетия.</w:t>
      </w:r>
    </w:p>
    <w:p w:rsidR="00195A5B" w:rsidRPr="00C94AC1" w:rsidRDefault="00195A5B" w:rsidP="00195A5B">
      <w:pPr>
        <w:widowControl w:val="0"/>
        <w:spacing w:after="365" w:line="240" w:lineRule="auto"/>
        <w:ind w:left="40" w:right="20"/>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b/>
          <w:bCs/>
          <w:color w:val="000000"/>
          <w:spacing w:val="10"/>
          <w:sz w:val="28"/>
          <w:szCs w:val="20"/>
          <w:shd w:val="clear" w:color="auto" w:fill="FFFFFF"/>
          <w:lang w:eastAsia="ru-RU"/>
        </w:rPr>
        <w:t xml:space="preserve">  Организатор торгов (продавец) </w:t>
      </w:r>
      <w:r w:rsidRPr="00C94AC1">
        <w:rPr>
          <w:rFonts w:ascii="Times New Roman" w:eastAsia="Times New Roman" w:hAnsi="Times New Roman" w:cs="Times New Roman"/>
          <w:color w:val="000000"/>
          <w:spacing w:val="10"/>
          <w:sz w:val="28"/>
          <w:szCs w:val="20"/>
          <w:shd w:val="clear" w:color="auto" w:fill="FFFFFF"/>
          <w:lang w:eastAsia="ru-RU"/>
        </w:rPr>
        <w:t>- Министерство имущественных и земельных отношений Республики Ингушетии.</w:t>
      </w:r>
    </w:p>
    <w:p w:rsidR="00195A5B" w:rsidRPr="00195A5B" w:rsidRDefault="00195A5B" w:rsidP="00195A5B">
      <w:pPr>
        <w:widowControl w:val="0"/>
        <w:numPr>
          <w:ilvl w:val="0"/>
          <w:numId w:val="1"/>
        </w:numPr>
        <w:tabs>
          <w:tab w:val="left" w:pos="5511"/>
        </w:tabs>
        <w:spacing w:after="303" w:line="240" w:lineRule="auto"/>
        <w:jc w:val="both"/>
        <w:rPr>
          <w:rFonts w:ascii="Times New Roman" w:eastAsia="Times New Roman" w:hAnsi="Times New Roman" w:cs="Times New Roman"/>
          <w:b/>
          <w:spacing w:val="10"/>
          <w:sz w:val="28"/>
          <w:szCs w:val="20"/>
          <w:shd w:val="clear" w:color="auto" w:fill="FFFFFF"/>
          <w:lang w:eastAsia="ru-RU"/>
        </w:rPr>
      </w:pPr>
      <w:r w:rsidRPr="00195A5B">
        <w:rPr>
          <w:rFonts w:ascii="Times New Roman" w:eastAsia="Times New Roman" w:hAnsi="Times New Roman" w:cs="Times New Roman"/>
          <w:b/>
          <w:bCs/>
          <w:color w:val="000000"/>
          <w:spacing w:val="10"/>
          <w:sz w:val="28"/>
          <w:szCs w:val="20"/>
          <w:shd w:val="clear" w:color="auto" w:fill="FFFFFF"/>
          <w:lang w:eastAsia="ru-RU"/>
        </w:rPr>
        <w:t>Характеристика имущества</w:t>
      </w:r>
    </w:p>
    <w:p w:rsidR="00195A5B" w:rsidRPr="00F13063" w:rsidRDefault="00F13063" w:rsidP="00F13063">
      <w:pPr>
        <w:pStyle w:val="a3"/>
        <w:widowControl w:val="0"/>
        <w:numPr>
          <w:ilvl w:val="3"/>
          <w:numId w:val="6"/>
        </w:numPr>
        <w:tabs>
          <w:tab w:val="left" w:pos="0"/>
          <w:tab w:val="left" w:pos="142"/>
          <w:tab w:val="left" w:pos="5511"/>
        </w:tabs>
        <w:spacing w:after="303" w:line="240" w:lineRule="auto"/>
        <w:ind w:hanging="3240"/>
        <w:jc w:val="both"/>
        <w:rPr>
          <w:rFonts w:ascii="Times New Roman" w:eastAsia="Times New Roman" w:hAnsi="Times New Roman" w:cs="Times New Roman"/>
          <w:bCs/>
          <w:color w:val="000000"/>
          <w:spacing w:val="10"/>
          <w:sz w:val="28"/>
          <w:szCs w:val="20"/>
          <w:shd w:val="clear" w:color="auto" w:fill="FFFFFF"/>
          <w:lang w:eastAsia="ru-RU"/>
        </w:rPr>
      </w:pPr>
      <w:r>
        <w:rPr>
          <w:rFonts w:ascii="Times New Roman" w:eastAsia="Times New Roman" w:hAnsi="Times New Roman" w:cs="Times New Roman"/>
          <w:bCs/>
          <w:color w:val="000000"/>
          <w:spacing w:val="10"/>
          <w:sz w:val="28"/>
          <w:szCs w:val="20"/>
          <w:shd w:val="clear" w:color="auto" w:fill="FFFFFF"/>
          <w:lang w:eastAsia="ru-RU"/>
        </w:rPr>
        <w:t xml:space="preserve">  </w:t>
      </w:r>
      <w:r w:rsidR="00195A5B" w:rsidRPr="00F13063">
        <w:rPr>
          <w:rFonts w:ascii="Times New Roman" w:eastAsia="Times New Roman" w:hAnsi="Times New Roman" w:cs="Times New Roman"/>
          <w:bCs/>
          <w:color w:val="000000"/>
          <w:spacing w:val="10"/>
          <w:sz w:val="28"/>
          <w:szCs w:val="20"/>
          <w:shd w:val="clear" w:color="auto" w:fill="FFFFFF"/>
          <w:lang w:eastAsia="ru-RU"/>
        </w:rPr>
        <w:t>Две единицы турбогенераторов ТС-20-2-УЗ-ГВ-СВБД;</w:t>
      </w:r>
    </w:p>
    <w:p w:rsidR="00195A5B" w:rsidRPr="00F13063" w:rsidRDefault="00F13063" w:rsidP="00F13063">
      <w:pPr>
        <w:pStyle w:val="a3"/>
        <w:widowControl w:val="0"/>
        <w:numPr>
          <w:ilvl w:val="0"/>
          <w:numId w:val="6"/>
        </w:numPr>
        <w:tabs>
          <w:tab w:val="left" w:pos="5511"/>
        </w:tabs>
        <w:spacing w:after="303" w:line="240" w:lineRule="auto"/>
        <w:ind w:left="284" w:hanging="284"/>
        <w:jc w:val="both"/>
        <w:rPr>
          <w:rFonts w:ascii="Times New Roman" w:eastAsia="Times New Roman" w:hAnsi="Times New Roman" w:cs="Times New Roman"/>
          <w:spacing w:val="10"/>
          <w:sz w:val="28"/>
          <w:szCs w:val="20"/>
          <w:shd w:val="clear" w:color="auto" w:fill="FFFFFF"/>
          <w:lang w:eastAsia="ru-RU"/>
        </w:rPr>
      </w:pPr>
      <w:r w:rsidRPr="00F13063">
        <w:rPr>
          <w:rFonts w:ascii="Times New Roman" w:eastAsia="Times New Roman" w:hAnsi="Times New Roman" w:cs="Times New Roman"/>
          <w:bCs/>
          <w:color w:val="000000"/>
          <w:spacing w:val="10"/>
          <w:sz w:val="28"/>
          <w:szCs w:val="20"/>
          <w:shd w:val="clear" w:color="auto" w:fill="FFFFFF"/>
          <w:lang w:eastAsia="ru-RU"/>
        </w:rPr>
        <w:t>Две единицы газотурбинных двигателей ГТДДЖ-59</w:t>
      </w:r>
      <w:r>
        <w:rPr>
          <w:rFonts w:ascii="Times New Roman" w:eastAsia="Times New Roman" w:hAnsi="Times New Roman" w:cs="Times New Roman"/>
          <w:bCs/>
          <w:color w:val="000000"/>
          <w:spacing w:val="10"/>
          <w:sz w:val="28"/>
          <w:szCs w:val="20"/>
          <w:shd w:val="clear" w:color="auto" w:fill="FFFFFF"/>
          <w:lang w:eastAsia="ru-RU"/>
        </w:rPr>
        <w:t>, расположенные по адресу: Республика Ингушетия,</w:t>
      </w:r>
      <w:r w:rsidRPr="00F13063">
        <w:rPr>
          <w:rFonts w:ascii="Times New Roman" w:eastAsia="Times New Roman" w:hAnsi="Times New Roman" w:cs="Times New Roman"/>
          <w:bCs/>
          <w:color w:val="000000"/>
          <w:spacing w:val="10"/>
          <w:sz w:val="28"/>
          <w:szCs w:val="20"/>
          <w:shd w:val="clear" w:color="auto" w:fill="FFFFFF"/>
          <w:lang w:eastAsia="ru-RU"/>
        </w:rPr>
        <w:t xml:space="preserve"> г.</w:t>
      </w:r>
      <w:r>
        <w:rPr>
          <w:rFonts w:ascii="Times New Roman" w:eastAsia="Times New Roman" w:hAnsi="Times New Roman" w:cs="Times New Roman"/>
          <w:bCs/>
          <w:color w:val="000000"/>
          <w:spacing w:val="10"/>
          <w:sz w:val="28"/>
          <w:szCs w:val="20"/>
          <w:shd w:val="clear" w:color="auto" w:fill="FFFFFF"/>
          <w:lang w:eastAsia="ru-RU"/>
        </w:rPr>
        <w:t xml:space="preserve"> </w:t>
      </w:r>
      <w:r w:rsidRPr="00F13063">
        <w:rPr>
          <w:rFonts w:ascii="Times New Roman" w:eastAsia="Times New Roman" w:hAnsi="Times New Roman" w:cs="Times New Roman"/>
          <w:bCs/>
          <w:color w:val="000000"/>
          <w:spacing w:val="10"/>
          <w:sz w:val="28"/>
          <w:szCs w:val="20"/>
          <w:shd w:val="clear" w:color="auto" w:fill="FFFFFF"/>
          <w:lang w:eastAsia="ru-RU"/>
        </w:rPr>
        <w:t>Карабулак.</w:t>
      </w:r>
    </w:p>
    <w:p w:rsidR="00F13063" w:rsidRPr="00F13063" w:rsidRDefault="00F13063" w:rsidP="00F13063">
      <w:pPr>
        <w:pStyle w:val="a3"/>
        <w:widowControl w:val="0"/>
        <w:tabs>
          <w:tab w:val="left" w:pos="5511"/>
        </w:tabs>
        <w:spacing w:after="303" w:line="240" w:lineRule="auto"/>
        <w:ind w:left="284"/>
        <w:jc w:val="both"/>
        <w:rPr>
          <w:rFonts w:ascii="Times New Roman" w:eastAsia="Times New Roman" w:hAnsi="Times New Roman" w:cs="Times New Roman"/>
          <w:spacing w:val="10"/>
          <w:sz w:val="28"/>
          <w:szCs w:val="20"/>
          <w:shd w:val="clear" w:color="auto" w:fill="FFFFFF"/>
          <w:lang w:eastAsia="ru-RU"/>
        </w:rPr>
      </w:pPr>
    </w:p>
    <w:p w:rsidR="00195A5B" w:rsidRPr="00EC3EDD" w:rsidRDefault="00195A5B" w:rsidP="00195A5B">
      <w:pPr>
        <w:pStyle w:val="a3"/>
        <w:widowControl w:val="0"/>
        <w:numPr>
          <w:ilvl w:val="0"/>
          <w:numId w:val="1"/>
        </w:numPr>
        <w:tabs>
          <w:tab w:val="left" w:pos="387"/>
        </w:tabs>
        <w:spacing w:after="296" w:line="312" w:lineRule="exact"/>
        <w:ind w:right="40"/>
        <w:jc w:val="both"/>
        <w:rPr>
          <w:rFonts w:ascii="Times New Roman" w:eastAsia="Times New Roman" w:hAnsi="Times New Roman" w:cs="Times New Roman"/>
          <w:spacing w:val="10"/>
          <w:sz w:val="28"/>
          <w:szCs w:val="20"/>
          <w:lang w:eastAsia="ru-RU"/>
        </w:rPr>
      </w:pPr>
      <w:r w:rsidRPr="00EC3EDD">
        <w:rPr>
          <w:rFonts w:ascii="Times New Roman" w:eastAsia="Times New Roman" w:hAnsi="Times New Roman" w:cs="Times New Roman"/>
          <w:b/>
          <w:bCs/>
          <w:iCs/>
          <w:color w:val="000000"/>
          <w:sz w:val="28"/>
          <w:szCs w:val="20"/>
          <w:shd w:val="clear" w:color="auto" w:fill="FFFFFF"/>
          <w:lang w:eastAsia="ru-RU"/>
        </w:rPr>
        <w:t>Форма продажи</w:t>
      </w:r>
      <w:r w:rsidRPr="00EC3EDD">
        <w:rPr>
          <w:rFonts w:ascii="Times New Roman" w:eastAsia="Times New Roman" w:hAnsi="Times New Roman" w:cs="Times New Roman"/>
          <w:b/>
          <w:bCs/>
          <w:color w:val="000000"/>
          <w:spacing w:val="10"/>
          <w:sz w:val="28"/>
          <w:szCs w:val="20"/>
          <w:shd w:val="clear" w:color="auto" w:fill="FFFFFF"/>
          <w:lang w:eastAsia="ru-RU"/>
        </w:rPr>
        <w:t xml:space="preserve"> </w:t>
      </w:r>
      <w:r w:rsidRPr="00EC3EDD">
        <w:rPr>
          <w:rFonts w:ascii="Times New Roman" w:eastAsia="Times New Roman" w:hAnsi="Times New Roman" w:cs="Times New Roman"/>
          <w:color w:val="000000"/>
          <w:spacing w:val="10"/>
          <w:sz w:val="28"/>
          <w:szCs w:val="20"/>
          <w:shd w:val="clear" w:color="auto" w:fill="FFFFFF"/>
          <w:lang w:eastAsia="ru-RU"/>
        </w:rPr>
        <w:t>–</w:t>
      </w:r>
      <w:r>
        <w:rPr>
          <w:rFonts w:ascii="Times New Roman" w:eastAsia="Times New Roman" w:hAnsi="Times New Roman" w:cs="Times New Roman"/>
          <w:color w:val="000000"/>
          <w:spacing w:val="10"/>
          <w:sz w:val="28"/>
          <w:szCs w:val="20"/>
          <w:shd w:val="clear" w:color="auto" w:fill="FFFFFF"/>
          <w:lang w:eastAsia="ru-RU"/>
        </w:rPr>
        <w:t xml:space="preserve"> </w:t>
      </w:r>
      <w:r w:rsidRPr="00EC3EDD">
        <w:rPr>
          <w:rFonts w:ascii="Times New Roman" w:eastAsia="Times New Roman" w:hAnsi="Times New Roman" w:cs="Times New Roman"/>
          <w:color w:val="000000"/>
          <w:spacing w:val="10"/>
          <w:sz w:val="28"/>
          <w:szCs w:val="20"/>
          <w:shd w:val="clear" w:color="auto" w:fill="FFFFFF"/>
          <w:lang w:eastAsia="ru-RU"/>
        </w:rPr>
        <w:t>продажа посредством публичного предложения с использованием открытой формы подачи предложений  о приобретении имущества.</w:t>
      </w:r>
    </w:p>
    <w:p w:rsidR="00195A5B" w:rsidRPr="005C1D6E" w:rsidRDefault="00195A5B" w:rsidP="00195A5B">
      <w:pPr>
        <w:widowControl w:val="0"/>
        <w:numPr>
          <w:ilvl w:val="0"/>
          <w:numId w:val="1"/>
        </w:numPr>
        <w:spacing w:after="0" w:line="317" w:lineRule="exact"/>
        <w:ind w:right="40"/>
        <w:jc w:val="both"/>
        <w:rPr>
          <w:rFonts w:ascii="Times New Roman" w:eastAsia="Times New Roman" w:hAnsi="Times New Roman" w:cs="Times New Roman"/>
          <w:bCs/>
          <w:i/>
          <w:iCs/>
          <w:sz w:val="28"/>
          <w:szCs w:val="20"/>
          <w:lang w:eastAsia="ru-RU"/>
        </w:rPr>
      </w:pPr>
      <w:r w:rsidRPr="00EC3EDD">
        <w:rPr>
          <w:rFonts w:ascii="Times New Roman" w:eastAsia="Times New Roman" w:hAnsi="Times New Roman" w:cs="Times New Roman"/>
          <w:b/>
          <w:bCs/>
          <w:iCs/>
          <w:color w:val="000000"/>
          <w:spacing w:val="10"/>
          <w:sz w:val="28"/>
          <w:szCs w:val="20"/>
          <w:shd w:val="clear" w:color="auto" w:fill="FFFFFF"/>
          <w:lang w:eastAsia="ru-RU"/>
        </w:rPr>
        <w:t>Начальная цена продажи имущества</w:t>
      </w:r>
      <w:r w:rsidRPr="00EC3EDD">
        <w:rPr>
          <w:rFonts w:ascii="Times New Roman" w:eastAsia="Times New Roman" w:hAnsi="Times New Roman" w:cs="Times New Roman"/>
          <w:bCs/>
          <w:iCs/>
          <w:color w:val="000000"/>
          <w:spacing w:val="10"/>
          <w:sz w:val="28"/>
          <w:szCs w:val="20"/>
          <w:shd w:val="clear" w:color="auto" w:fill="FFFFFF"/>
          <w:lang w:eastAsia="ru-RU"/>
        </w:rPr>
        <w:t xml:space="preserve"> </w:t>
      </w:r>
      <w:r w:rsidRPr="00C94AC1">
        <w:rPr>
          <w:rFonts w:ascii="Times New Roman" w:eastAsia="Times New Roman" w:hAnsi="Times New Roman" w:cs="Times New Roman"/>
          <w:b/>
          <w:bCs/>
          <w:i/>
          <w:iCs/>
          <w:color w:val="000000"/>
          <w:spacing w:val="10"/>
          <w:sz w:val="28"/>
          <w:szCs w:val="20"/>
          <w:shd w:val="clear" w:color="auto" w:fill="FFFFFF"/>
          <w:lang w:eastAsia="ru-RU"/>
        </w:rPr>
        <w:t xml:space="preserve"> – </w:t>
      </w:r>
      <w:r w:rsidR="00F13063">
        <w:rPr>
          <w:rFonts w:ascii="Times New Roman" w:eastAsia="Times New Roman" w:hAnsi="Times New Roman" w:cs="Times New Roman"/>
          <w:b/>
          <w:bCs/>
          <w:i/>
          <w:iCs/>
          <w:color w:val="000000"/>
          <w:sz w:val="28"/>
          <w:szCs w:val="20"/>
          <w:shd w:val="clear" w:color="auto" w:fill="FFFFFF"/>
          <w:lang w:eastAsia="ru-RU"/>
        </w:rPr>
        <w:t>103 131 000</w:t>
      </w:r>
      <w:r>
        <w:rPr>
          <w:rFonts w:ascii="Times New Roman" w:eastAsia="Times New Roman" w:hAnsi="Times New Roman" w:cs="Times New Roman"/>
          <w:b/>
          <w:bCs/>
          <w:i/>
          <w:iCs/>
          <w:color w:val="000000"/>
          <w:sz w:val="28"/>
          <w:szCs w:val="20"/>
          <w:shd w:val="clear" w:color="auto" w:fill="FFFFFF"/>
          <w:lang w:eastAsia="ru-RU"/>
        </w:rPr>
        <w:t xml:space="preserve"> </w:t>
      </w:r>
      <w:r w:rsidRPr="005C1D6E">
        <w:rPr>
          <w:rFonts w:ascii="Times New Roman" w:eastAsia="Times New Roman" w:hAnsi="Times New Roman" w:cs="Times New Roman"/>
          <w:bCs/>
          <w:i/>
          <w:iCs/>
          <w:color w:val="000000"/>
          <w:sz w:val="28"/>
          <w:szCs w:val="20"/>
          <w:shd w:val="clear" w:color="auto" w:fill="FFFFFF"/>
          <w:lang w:eastAsia="ru-RU"/>
        </w:rPr>
        <w:t xml:space="preserve">(сто </w:t>
      </w:r>
      <w:r w:rsidR="00F13063">
        <w:rPr>
          <w:rFonts w:ascii="Times New Roman" w:eastAsia="Times New Roman" w:hAnsi="Times New Roman" w:cs="Times New Roman"/>
          <w:bCs/>
          <w:i/>
          <w:iCs/>
          <w:color w:val="000000"/>
          <w:sz w:val="28"/>
          <w:szCs w:val="20"/>
          <w:shd w:val="clear" w:color="auto" w:fill="FFFFFF"/>
          <w:lang w:eastAsia="ru-RU"/>
        </w:rPr>
        <w:t>три миллиона сто тридцать одна тысяча</w:t>
      </w:r>
      <w:r w:rsidRPr="005C1D6E">
        <w:rPr>
          <w:rFonts w:ascii="Times New Roman" w:eastAsia="Times New Roman" w:hAnsi="Times New Roman" w:cs="Times New Roman"/>
          <w:bCs/>
          <w:i/>
          <w:iCs/>
          <w:color w:val="000000"/>
          <w:sz w:val="28"/>
          <w:szCs w:val="20"/>
          <w:shd w:val="clear" w:color="auto" w:fill="FFFFFF"/>
          <w:lang w:eastAsia="ru-RU"/>
        </w:rPr>
        <w:t>) рублей</w:t>
      </w:r>
      <w:r>
        <w:rPr>
          <w:rFonts w:ascii="Times New Roman" w:eastAsia="Times New Roman" w:hAnsi="Times New Roman" w:cs="Times New Roman"/>
          <w:bCs/>
          <w:i/>
          <w:iCs/>
          <w:color w:val="000000"/>
          <w:sz w:val="28"/>
          <w:szCs w:val="20"/>
          <w:shd w:val="clear" w:color="auto" w:fill="FFFFFF"/>
          <w:lang w:eastAsia="ru-RU"/>
        </w:rPr>
        <w:t>.</w:t>
      </w:r>
    </w:p>
    <w:p w:rsidR="00195A5B" w:rsidRDefault="00195A5B" w:rsidP="00195A5B">
      <w:pPr>
        <w:widowControl w:val="0"/>
        <w:spacing w:after="316" w:line="317" w:lineRule="exact"/>
        <w:ind w:left="40"/>
        <w:jc w:val="both"/>
        <w:rPr>
          <w:rFonts w:ascii="Times New Roman" w:eastAsia="Times New Roman" w:hAnsi="Times New Roman" w:cs="Times New Roman"/>
          <w:bCs/>
          <w:i/>
          <w:iCs/>
          <w:color w:val="000000"/>
          <w:spacing w:val="20"/>
          <w:sz w:val="28"/>
          <w:szCs w:val="20"/>
          <w:shd w:val="clear" w:color="auto" w:fill="FFFFFF"/>
          <w:lang w:eastAsia="ru-RU"/>
        </w:rPr>
      </w:pPr>
      <w:r>
        <w:rPr>
          <w:rFonts w:ascii="Times New Roman" w:eastAsia="Times New Roman" w:hAnsi="Times New Roman" w:cs="Times New Roman"/>
          <w:b/>
          <w:bCs/>
          <w:i/>
          <w:iCs/>
          <w:color w:val="000000"/>
          <w:spacing w:val="20"/>
          <w:sz w:val="28"/>
          <w:szCs w:val="20"/>
          <w:shd w:val="clear" w:color="auto" w:fill="FFFFFF"/>
          <w:lang w:eastAsia="ru-RU"/>
        </w:rPr>
        <w:t xml:space="preserve">   Величина снижения цены  первоначального предложения  (шаг понижения) -  </w:t>
      </w:r>
      <w:r w:rsidR="00F13063">
        <w:rPr>
          <w:rFonts w:ascii="Times New Roman" w:eastAsia="Times New Roman" w:hAnsi="Times New Roman" w:cs="Times New Roman"/>
          <w:bCs/>
          <w:i/>
          <w:iCs/>
          <w:color w:val="000000"/>
          <w:spacing w:val="20"/>
          <w:sz w:val="28"/>
          <w:szCs w:val="20"/>
          <w:shd w:val="clear" w:color="auto" w:fill="FFFFFF"/>
          <w:lang w:eastAsia="ru-RU"/>
        </w:rPr>
        <w:t>10 313 100</w:t>
      </w:r>
      <w:r w:rsidRPr="005C1D6E">
        <w:rPr>
          <w:rFonts w:ascii="Times New Roman" w:eastAsia="Times New Roman" w:hAnsi="Times New Roman" w:cs="Times New Roman"/>
          <w:bCs/>
          <w:i/>
          <w:iCs/>
          <w:color w:val="000000"/>
          <w:spacing w:val="20"/>
          <w:sz w:val="28"/>
          <w:szCs w:val="20"/>
          <w:shd w:val="clear" w:color="auto" w:fill="FFFFFF"/>
          <w:lang w:eastAsia="ru-RU"/>
        </w:rPr>
        <w:t xml:space="preserve"> (</w:t>
      </w:r>
      <w:r w:rsidR="00F13063">
        <w:rPr>
          <w:rFonts w:ascii="Times New Roman" w:eastAsia="Times New Roman" w:hAnsi="Times New Roman" w:cs="Times New Roman"/>
          <w:bCs/>
          <w:i/>
          <w:iCs/>
          <w:color w:val="000000"/>
          <w:spacing w:val="20"/>
          <w:sz w:val="28"/>
          <w:szCs w:val="20"/>
          <w:shd w:val="clear" w:color="auto" w:fill="FFFFFF"/>
          <w:lang w:eastAsia="ru-RU"/>
        </w:rPr>
        <w:t>десять миллионов триста тринадцать тысяч сто</w:t>
      </w:r>
      <w:r w:rsidRPr="005C1D6E">
        <w:rPr>
          <w:rFonts w:ascii="Times New Roman" w:eastAsia="Times New Roman" w:hAnsi="Times New Roman" w:cs="Times New Roman"/>
          <w:bCs/>
          <w:i/>
          <w:iCs/>
          <w:color w:val="000000"/>
          <w:spacing w:val="20"/>
          <w:sz w:val="28"/>
          <w:szCs w:val="20"/>
          <w:shd w:val="clear" w:color="auto" w:fill="FFFFFF"/>
          <w:lang w:eastAsia="ru-RU"/>
        </w:rPr>
        <w:t>) рублей</w:t>
      </w:r>
      <w:r>
        <w:rPr>
          <w:rFonts w:ascii="Times New Roman" w:eastAsia="Times New Roman" w:hAnsi="Times New Roman" w:cs="Times New Roman"/>
          <w:bCs/>
          <w:i/>
          <w:iCs/>
          <w:color w:val="000000"/>
          <w:spacing w:val="20"/>
          <w:sz w:val="28"/>
          <w:szCs w:val="20"/>
          <w:shd w:val="clear" w:color="auto" w:fill="FFFFFF"/>
          <w:lang w:eastAsia="ru-RU"/>
        </w:rPr>
        <w:t>.</w:t>
      </w:r>
    </w:p>
    <w:p w:rsidR="00195A5B" w:rsidRDefault="00195A5B" w:rsidP="00195A5B">
      <w:pPr>
        <w:widowControl w:val="0"/>
        <w:spacing w:after="316" w:line="317" w:lineRule="exact"/>
        <w:ind w:left="40"/>
        <w:jc w:val="both"/>
        <w:rPr>
          <w:rFonts w:ascii="Times New Roman" w:eastAsia="Times New Roman" w:hAnsi="Times New Roman" w:cs="Times New Roman"/>
          <w:bCs/>
          <w:i/>
          <w:iCs/>
          <w:color w:val="000000"/>
          <w:spacing w:val="20"/>
          <w:sz w:val="28"/>
          <w:szCs w:val="20"/>
          <w:shd w:val="clear" w:color="auto" w:fill="FFFFFF"/>
          <w:lang w:eastAsia="ru-RU"/>
        </w:rPr>
      </w:pPr>
      <w:r>
        <w:rPr>
          <w:rFonts w:ascii="Times New Roman" w:eastAsia="Times New Roman" w:hAnsi="Times New Roman" w:cs="Times New Roman"/>
          <w:b/>
          <w:bCs/>
          <w:i/>
          <w:iCs/>
          <w:color w:val="000000"/>
          <w:spacing w:val="20"/>
          <w:sz w:val="28"/>
          <w:szCs w:val="20"/>
          <w:shd w:val="clear" w:color="auto" w:fill="FFFFFF"/>
          <w:lang w:eastAsia="ru-RU"/>
        </w:rPr>
        <w:t xml:space="preserve">   В</w:t>
      </w:r>
      <w:r w:rsidRPr="00EC3EDD">
        <w:rPr>
          <w:rFonts w:ascii="Times New Roman" w:eastAsia="Times New Roman" w:hAnsi="Times New Roman" w:cs="Times New Roman"/>
          <w:b/>
          <w:bCs/>
          <w:i/>
          <w:iCs/>
          <w:color w:val="000000"/>
          <w:spacing w:val="20"/>
          <w:sz w:val="28"/>
          <w:szCs w:val="20"/>
          <w:shd w:val="clear" w:color="auto" w:fill="FFFFFF"/>
          <w:lang w:eastAsia="ru-RU"/>
        </w:rPr>
        <w:t xml:space="preserve">еличина повышения цены («шаг аукциона») в </w:t>
      </w:r>
      <w:proofErr w:type="gramStart"/>
      <w:r w:rsidRPr="00EC3EDD">
        <w:rPr>
          <w:rFonts w:ascii="Times New Roman" w:eastAsia="Times New Roman" w:hAnsi="Times New Roman" w:cs="Times New Roman"/>
          <w:b/>
          <w:bCs/>
          <w:i/>
          <w:iCs/>
          <w:color w:val="000000"/>
          <w:spacing w:val="20"/>
          <w:sz w:val="28"/>
          <w:szCs w:val="20"/>
          <w:shd w:val="clear" w:color="auto" w:fill="FFFFFF"/>
          <w:lang w:eastAsia="ru-RU"/>
        </w:rPr>
        <w:t>случае</w:t>
      </w:r>
      <w:proofErr w:type="gramEnd"/>
      <w:r w:rsidRPr="00EC3EDD">
        <w:rPr>
          <w:rFonts w:ascii="Times New Roman" w:eastAsia="Times New Roman" w:hAnsi="Times New Roman" w:cs="Times New Roman"/>
          <w:b/>
          <w:bCs/>
          <w:i/>
          <w:iCs/>
          <w:color w:val="000000"/>
          <w:spacing w:val="20"/>
          <w:sz w:val="28"/>
          <w:szCs w:val="20"/>
          <w:shd w:val="clear" w:color="auto" w:fill="FFFFFF"/>
          <w:lang w:eastAsia="ru-RU"/>
        </w:rPr>
        <w:t xml:space="preserve"> предусмотренном законодательством РФ</w:t>
      </w:r>
      <w:r>
        <w:rPr>
          <w:rFonts w:ascii="Times New Roman" w:eastAsia="Times New Roman" w:hAnsi="Times New Roman" w:cs="Times New Roman"/>
          <w:bCs/>
          <w:i/>
          <w:iCs/>
          <w:color w:val="000000"/>
          <w:spacing w:val="20"/>
          <w:sz w:val="28"/>
          <w:szCs w:val="20"/>
          <w:shd w:val="clear" w:color="auto" w:fill="FFFFFF"/>
          <w:lang w:eastAsia="ru-RU"/>
        </w:rPr>
        <w:t xml:space="preserve"> - </w:t>
      </w:r>
      <w:r w:rsidRPr="005C1D6E">
        <w:rPr>
          <w:rFonts w:ascii="Times New Roman" w:eastAsia="Times New Roman" w:hAnsi="Times New Roman" w:cs="Times New Roman"/>
          <w:bCs/>
          <w:i/>
          <w:iCs/>
          <w:color w:val="000000"/>
          <w:spacing w:val="20"/>
          <w:sz w:val="28"/>
          <w:szCs w:val="20"/>
          <w:shd w:val="clear" w:color="auto" w:fill="FFFFFF"/>
          <w:lang w:eastAsia="ru-RU"/>
        </w:rPr>
        <w:t xml:space="preserve"> </w:t>
      </w:r>
      <w:r>
        <w:rPr>
          <w:rFonts w:ascii="Times New Roman" w:eastAsia="Times New Roman" w:hAnsi="Times New Roman" w:cs="Times New Roman"/>
          <w:b/>
          <w:bCs/>
          <w:i/>
          <w:iCs/>
          <w:color w:val="000000"/>
          <w:spacing w:val="20"/>
          <w:sz w:val="28"/>
          <w:szCs w:val="20"/>
          <w:shd w:val="clear" w:color="auto" w:fill="FFFFFF"/>
          <w:lang w:eastAsia="ru-RU"/>
        </w:rPr>
        <w:t xml:space="preserve"> </w:t>
      </w:r>
      <w:r w:rsidR="00F13063">
        <w:rPr>
          <w:rFonts w:ascii="Times New Roman" w:eastAsia="Times New Roman" w:hAnsi="Times New Roman" w:cs="Times New Roman"/>
          <w:bCs/>
          <w:i/>
          <w:iCs/>
          <w:color w:val="000000"/>
          <w:spacing w:val="20"/>
          <w:sz w:val="28"/>
          <w:szCs w:val="20"/>
          <w:shd w:val="clear" w:color="auto" w:fill="FFFFFF"/>
          <w:lang w:eastAsia="ru-RU"/>
        </w:rPr>
        <w:t>1 031 310</w:t>
      </w:r>
      <w:r w:rsidRPr="00EC3EDD">
        <w:rPr>
          <w:rFonts w:ascii="Times New Roman" w:eastAsia="Times New Roman" w:hAnsi="Times New Roman" w:cs="Times New Roman"/>
          <w:bCs/>
          <w:i/>
          <w:iCs/>
          <w:color w:val="000000"/>
          <w:spacing w:val="20"/>
          <w:sz w:val="28"/>
          <w:szCs w:val="20"/>
          <w:shd w:val="clear" w:color="auto" w:fill="FFFFFF"/>
          <w:lang w:eastAsia="ru-RU"/>
        </w:rPr>
        <w:t xml:space="preserve"> (</w:t>
      </w:r>
      <w:r w:rsidR="00F13063">
        <w:rPr>
          <w:rFonts w:ascii="Times New Roman" w:eastAsia="Times New Roman" w:hAnsi="Times New Roman" w:cs="Times New Roman"/>
          <w:bCs/>
          <w:i/>
          <w:iCs/>
          <w:color w:val="000000"/>
          <w:spacing w:val="20"/>
          <w:sz w:val="28"/>
          <w:szCs w:val="20"/>
          <w:shd w:val="clear" w:color="auto" w:fill="FFFFFF"/>
          <w:lang w:eastAsia="ru-RU"/>
        </w:rPr>
        <w:t>один миллион тридцать одна тысяча триста десять</w:t>
      </w:r>
      <w:r w:rsidRPr="00EC3EDD">
        <w:rPr>
          <w:rFonts w:ascii="Times New Roman" w:eastAsia="Times New Roman" w:hAnsi="Times New Roman" w:cs="Times New Roman"/>
          <w:bCs/>
          <w:i/>
          <w:iCs/>
          <w:color w:val="000000"/>
          <w:spacing w:val="20"/>
          <w:sz w:val="28"/>
          <w:szCs w:val="20"/>
          <w:shd w:val="clear" w:color="auto" w:fill="FFFFFF"/>
          <w:lang w:eastAsia="ru-RU"/>
        </w:rPr>
        <w:t>) рублей</w:t>
      </w:r>
      <w:r>
        <w:rPr>
          <w:rFonts w:ascii="Times New Roman" w:eastAsia="Times New Roman" w:hAnsi="Times New Roman" w:cs="Times New Roman"/>
          <w:bCs/>
          <w:i/>
          <w:iCs/>
          <w:color w:val="000000"/>
          <w:spacing w:val="20"/>
          <w:sz w:val="28"/>
          <w:szCs w:val="20"/>
          <w:shd w:val="clear" w:color="auto" w:fill="FFFFFF"/>
          <w:lang w:eastAsia="ru-RU"/>
        </w:rPr>
        <w:t>.</w:t>
      </w:r>
    </w:p>
    <w:p w:rsidR="00195A5B" w:rsidRDefault="00195A5B" w:rsidP="00F13063">
      <w:pPr>
        <w:widowControl w:val="0"/>
        <w:spacing w:after="316" w:line="317" w:lineRule="exact"/>
        <w:ind w:left="40"/>
        <w:jc w:val="both"/>
        <w:rPr>
          <w:rFonts w:ascii="Times New Roman" w:eastAsia="Times New Roman" w:hAnsi="Times New Roman" w:cs="Times New Roman"/>
          <w:bCs/>
          <w:i/>
          <w:iCs/>
          <w:color w:val="000000"/>
          <w:spacing w:val="20"/>
          <w:sz w:val="28"/>
          <w:szCs w:val="20"/>
          <w:shd w:val="clear" w:color="auto" w:fill="FFFFFF"/>
          <w:lang w:eastAsia="ru-RU"/>
        </w:rPr>
      </w:pPr>
      <w:r>
        <w:rPr>
          <w:rFonts w:ascii="Times New Roman" w:eastAsia="Times New Roman" w:hAnsi="Times New Roman" w:cs="Times New Roman"/>
          <w:b/>
          <w:bCs/>
          <w:i/>
          <w:iCs/>
          <w:color w:val="000000"/>
          <w:spacing w:val="20"/>
          <w:sz w:val="28"/>
          <w:szCs w:val="20"/>
          <w:shd w:val="clear" w:color="auto" w:fill="FFFFFF"/>
          <w:lang w:eastAsia="ru-RU"/>
        </w:rPr>
        <w:t xml:space="preserve">  Минимальная цена предложения  (цена отсечения), по которой может быт продано имущество -  </w:t>
      </w:r>
      <w:r w:rsidR="00F13063">
        <w:rPr>
          <w:rFonts w:ascii="Times New Roman" w:eastAsia="Times New Roman" w:hAnsi="Times New Roman" w:cs="Times New Roman"/>
          <w:bCs/>
          <w:i/>
          <w:iCs/>
          <w:color w:val="000000"/>
          <w:spacing w:val="20"/>
          <w:sz w:val="28"/>
          <w:szCs w:val="20"/>
          <w:shd w:val="clear" w:color="auto" w:fill="FFFFFF"/>
          <w:lang w:eastAsia="ru-RU"/>
        </w:rPr>
        <w:t>51 565 500</w:t>
      </w:r>
      <w:r w:rsidRPr="00EC3EDD">
        <w:rPr>
          <w:rFonts w:ascii="Times New Roman" w:eastAsia="Times New Roman" w:hAnsi="Times New Roman" w:cs="Times New Roman"/>
          <w:bCs/>
          <w:i/>
          <w:iCs/>
          <w:color w:val="000000"/>
          <w:spacing w:val="20"/>
          <w:sz w:val="28"/>
          <w:szCs w:val="20"/>
          <w:shd w:val="clear" w:color="auto" w:fill="FFFFFF"/>
          <w:lang w:eastAsia="ru-RU"/>
        </w:rPr>
        <w:t xml:space="preserve"> (</w:t>
      </w:r>
      <w:r w:rsidR="000D57FF">
        <w:rPr>
          <w:rFonts w:ascii="Times New Roman" w:eastAsia="Times New Roman" w:hAnsi="Times New Roman" w:cs="Times New Roman"/>
          <w:bCs/>
          <w:i/>
          <w:iCs/>
          <w:color w:val="000000"/>
          <w:spacing w:val="20"/>
          <w:sz w:val="28"/>
          <w:szCs w:val="20"/>
          <w:shd w:val="clear" w:color="auto" w:fill="FFFFFF"/>
          <w:lang w:eastAsia="ru-RU"/>
        </w:rPr>
        <w:t>пятьдесят один миллионов</w:t>
      </w:r>
      <w:r w:rsidR="00F13063">
        <w:rPr>
          <w:rFonts w:ascii="Times New Roman" w:eastAsia="Times New Roman" w:hAnsi="Times New Roman" w:cs="Times New Roman"/>
          <w:bCs/>
          <w:i/>
          <w:iCs/>
          <w:color w:val="000000"/>
          <w:spacing w:val="20"/>
          <w:sz w:val="28"/>
          <w:szCs w:val="20"/>
          <w:shd w:val="clear" w:color="auto" w:fill="FFFFFF"/>
          <w:lang w:eastAsia="ru-RU"/>
        </w:rPr>
        <w:t xml:space="preserve"> пятьсот шестьдесят пять тысяч пятьсот</w:t>
      </w:r>
      <w:r w:rsidRPr="00EC3EDD">
        <w:rPr>
          <w:rFonts w:ascii="Times New Roman" w:eastAsia="Times New Roman" w:hAnsi="Times New Roman" w:cs="Times New Roman"/>
          <w:bCs/>
          <w:i/>
          <w:iCs/>
          <w:color w:val="000000"/>
          <w:spacing w:val="20"/>
          <w:sz w:val="28"/>
          <w:szCs w:val="20"/>
          <w:shd w:val="clear" w:color="auto" w:fill="FFFFFF"/>
          <w:lang w:eastAsia="ru-RU"/>
        </w:rPr>
        <w:t>) рублей.</w:t>
      </w:r>
    </w:p>
    <w:p w:rsidR="00FA6171" w:rsidRPr="00FA6171" w:rsidRDefault="00FA6171" w:rsidP="00F13063">
      <w:pPr>
        <w:widowControl w:val="0"/>
        <w:spacing w:after="316" w:line="317" w:lineRule="exact"/>
        <w:ind w:left="40"/>
        <w:jc w:val="both"/>
        <w:rPr>
          <w:rFonts w:ascii="Times New Roman" w:eastAsia="Times New Roman" w:hAnsi="Times New Roman" w:cs="Times New Roman"/>
          <w:b/>
          <w:bCs/>
          <w:iCs/>
          <w:color w:val="000000"/>
          <w:spacing w:val="20"/>
          <w:sz w:val="28"/>
          <w:szCs w:val="20"/>
          <w:shd w:val="clear" w:color="auto" w:fill="FFFFFF"/>
          <w:lang w:eastAsia="ru-RU"/>
        </w:rPr>
      </w:pPr>
      <w:r w:rsidRPr="00FA6171">
        <w:rPr>
          <w:rFonts w:ascii="Times New Roman" w:eastAsia="Times New Roman" w:hAnsi="Times New Roman" w:cs="Times New Roman"/>
          <w:b/>
          <w:bCs/>
          <w:iCs/>
          <w:color w:val="000000"/>
          <w:spacing w:val="20"/>
          <w:sz w:val="28"/>
          <w:szCs w:val="20"/>
          <w:shd w:val="clear" w:color="auto" w:fill="FFFFFF"/>
          <w:lang w:eastAsia="ru-RU"/>
        </w:rPr>
        <w:t xml:space="preserve">   Победитель  торгов после подписания договора купли продажи самостоятельно, своими силами и средствами осуществляет доставку имущества к месту назначения и несет ответственность за его сохранность.</w:t>
      </w:r>
    </w:p>
    <w:p w:rsidR="00195A5B" w:rsidRPr="000847EE" w:rsidRDefault="00195A5B" w:rsidP="00195A5B">
      <w:pPr>
        <w:widowControl w:val="0"/>
        <w:numPr>
          <w:ilvl w:val="0"/>
          <w:numId w:val="1"/>
        </w:numPr>
        <w:spacing w:after="0" w:line="298" w:lineRule="exact"/>
        <w:jc w:val="both"/>
        <w:rPr>
          <w:rFonts w:ascii="Times New Roman" w:eastAsia="Times New Roman" w:hAnsi="Times New Roman" w:cs="Times New Roman"/>
          <w:b/>
          <w:bCs/>
          <w:spacing w:val="10"/>
          <w:sz w:val="28"/>
          <w:szCs w:val="20"/>
          <w:lang w:eastAsia="ru-RU"/>
        </w:rPr>
      </w:pPr>
      <w:r>
        <w:rPr>
          <w:rFonts w:ascii="Times New Roman" w:eastAsia="Times New Roman" w:hAnsi="Times New Roman" w:cs="Times New Roman"/>
          <w:b/>
          <w:bCs/>
          <w:color w:val="000000"/>
          <w:spacing w:val="10"/>
          <w:sz w:val="28"/>
          <w:szCs w:val="20"/>
          <w:shd w:val="clear" w:color="auto" w:fill="FFFFFF"/>
          <w:lang w:eastAsia="ru-RU"/>
        </w:rPr>
        <w:lastRenderedPageBreak/>
        <w:t>Определение участников торгов.</w:t>
      </w:r>
    </w:p>
    <w:p w:rsidR="00195A5B" w:rsidRPr="00EC3EDD" w:rsidRDefault="00195A5B" w:rsidP="00195A5B">
      <w:pPr>
        <w:widowControl w:val="0"/>
        <w:spacing w:after="0" w:line="298" w:lineRule="exact"/>
        <w:ind w:left="360"/>
        <w:jc w:val="both"/>
        <w:rPr>
          <w:rFonts w:ascii="Times New Roman" w:eastAsia="Times New Roman" w:hAnsi="Times New Roman" w:cs="Times New Roman"/>
          <w:b/>
          <w:bCs/>
          <w:spacing w:val="10"/>
          <w:sz w:val="28"/>
          <w:szCs w:val="20"/>
          <w:lang w:eastAsia="ru-RU"/>
        </w:rPr>
      </w:pPr>
    </w:p>
    <w:p w:rsidR="00195A5B" w:rsidRPr="000847EE" w:rsidRDefault="00195A5B" w:rsidP="00195A5B">
      <w:pPr>
        <w:widowControl w:val="0"/>
        <w:spacing w:after="0" w:line="298" w:lineRule="exact"/>
        <w:ind w:left="360"/>
        <w:jc w:val="both"/>
        <w:rPr>
          <w:rFonts w:ascii="Times New Roman" w:eastAsia="Times New Roman" w:hAnsi="Times New Roman" w:cs="Times New Roman"/>
          <w:bCs/>
          <w:spacing w:val="10"/>
          <w:sz w:val="28"/>
          <w:szCs w:val="20"/>
          <w:lang w:eastAsia="ru-RU"/>
        </w:rPr>
      </w:pPr>
      <w:r w:rsidRPr="000847EE">
        <w:rPr>
          <w:rFonts w:ascii="Times New Roman" w:eastAsia="Times New Roman" w:hAnsi="Times New Roman" w:cs="Times New Roman"/>
          <w:bCs/>
          <w:spacing w:val="10"/>
          <w:sz w:val="28"/>
          <w:szCs w:val="20"/>
          <w:lang w:eastAsia="ru-RU"/>
        </w:rPr>
        <w:t xml:space="preserve">    Для участия в продаже посредством публичного предложения  претендент вносит задаток в размере  10 процентов </w:t>
      </w:r>
      <w:r w:rsidR="00A13481">
        <w:rPr>
          <w:rFonts w:ascii="Times New Roman" w:eastAsia="Times New Roman" w:hAnsi="Times New Roman" w:cs="Times New Roman"/>
          <w:bCs/>
          <w:spacing w:val="10"/>
          <w:sz w:val="28"/>
          <w:szCs w:val="20"/>
          <w:lang w:eastAsia="ru-RU"/>
        </w:rPr>
        <w:t xml:space="preserve"> от </w:t>
      </w:r>
      <w:r w:rsidRPr="000847EE">
        <w:rPr>
          <w:rFonts w:ascii="Times New Roman" w:eastAsia="Times New Roman" w:hAnsi="Times New Roman" w:cs="Times New Roman"/>
          <w:bCs/>
          <w:spacing w:val="10"/>
          <w:sz w:val="28"/>
          <w:szCs w:val="20"/>
          <w:lang w:eastAsia="ru-RU"/>
        </w:rPr>
        <w:t>начальной цены, указанной в настоящем информационном сообщении.</w:t>
      </w:r>
    </w:p>
    <w:p w:rsidR="00195A5B" w:rsidRPr="000847EE" w:rsidRDefault="00195A5B" w:rsidP="00195A5B">
      <w:pPr>
        <w:widowControl w:val="0"/>
        <w:spacing w:after="0" w:line="298" w:lineRule="exact"/>
        <w:ind w:left="360"/>
        <w:jc w:val="both"/>
        <w:rPr>
          <w:rFonts w:ascii="Times New Roman" w:eastAsia="Times New Roman" w:hAnsi="Times New Roman" w:cs="Times New Roman"/>
          <w:bCs/>
          <w:spacing w:val="10"/>
          <w:sz w:val="28"/>
          <w:szCs w:val="20"/>
          <w:lang w:eastAsia="ru-RU"/>
        </w:rPr>
      </w:pPr>
      <w:r w:rsidRPr="000847EE">
        <w:rPr>
          <w:rFonts w:ascii="Times New Roman" w:eastAsia="Times New Roman" w:hAnsi="Times New Roman" w:cs="Times New Roman"/>
          <w:bCs/>
          <w:spacing w:val="10"/>
          <w:sz w:val="28"/>
          <w:szCs w:val="20"/>
          <w:lang w:eastAsia="ru-RU"/>
        </w:rPr>
        <w:t xml:space="preserve">     Документом, подтверждающим  поступление задатка на расчетный счет  продавца, является выписка с этого счета. Задаток должен быть внесен на расчетный счет продавца не менее  чем за три дня  до даты определения участников продажи имущества.</w:t>
      </w:r>
    </w:p>
    <w:p w:rsidR="00195A5B" w:rsidRPr="000847EE" w:rsidRDefault="00195A5B" w:rsidP="00195A5B">
      <w:pPr>
        <w:widowControl w:val="0"/>
        <w:spacing w:after="0" w:line="298" w:lineRule="exact"/>
        <w:ind w:left="360"/>
        <w:jc w:val="both"/>
        <w:rPr>
          <w:rFonts w:ascii="Times New Roman" w:eastAsia="Times New Roman" w:hAnsi="Times New Roman" w:cs="Times New Roman"/>
          <w:bCs/>
          <w:spacing w:val="10"/>
          <w:sz w:val="28"/>
          <w:szCs w:val="20"/>
          <w:lang w:eastAsia="ru-RU"/>
        </w:rPr>
      </w:pPr>
      <w:r w:rsidRPr="000847EE">
        <w:rPr>
          <w:rFonts w:ascii="Times New Roman" w:eastAsia="Times New Roman" w:hAnsi="Times New Roman" w:cs="Times New Roman"/>
          <w:bCs/>
          <w:spacing w:val="10"/>
          <w:sz w:val="28"/>
          <w:szCs w:val="20"/>
          <w:lang w:eastAsia="ru-RU"/>
        </w:rPr>
        <w:t xml:space="preserve">     В случае не</w:t>
      </w:r>
      <w:r>
        <w:rPr>
          <w:rFonts w:ascii="Times New Roman" w:eastAsia="Times New Roman" w:hAnsi="Times New Roman" w:cs="Times New Roman"/>
          <w:bCs/>
          <w:spacing w:val="10"/>
          <w:sz w:val="28"/>
          <w:szCs w:val="20"/>
          <w:lang w:eastAsia="ru-RU"/>
        </w:rPr>
        <w:t xml:space="preserve"> </w:t>
      </w:r>
      <w:r w:rsidRPr="000847EE">
        <w:rPr>
          <w:rFonts w:ascii="Times New Roman" w:eastAsia="Times New Roman" w:hAnsi="Times New Roman" w:cs="Times New Roman"/>
          <w:bCs/>
          <w:spacing w:val="10"/>
          <w:sz w:val="28"/>
          <w:szCs w:val="20"/>
          <w:lang w:eastAsia="ru-RU"/>
        </w:rPr>
        <w:t>поступления суммы задатка  на расчетный счет продавца  в установленный срок, обязательства претендента  по внесению задатка  считаются не выполненными и претендент к участию в торгах не допускается.</w:t>
      </w:r>
    </w:p>
    <w:p w:rsidR="00195A5B" w:rsidRPr="000847EE" w:rsidRDefault="00195A5B" w:rsidP="00195A5B">
      <w:pPr>
        <w:widowControl w:val="0"/>
        <w:spacing w:after="0" w:line="298" w:lineRule="exact"/>
        <w:ind w:left="360"/>
        <w:jc w:val="both"/>
        <w:rPr>
          <w:rFonts w:ascii="Times New Roman" w:eastAsia="Times New Roman" w:hAnsi="Times New Roman" w:cs="Times New Roman"/>
          <w:bCs/>
          <w:spacing w:val="10"/>
          <w:sz w:val="28"/>
          <w:szCs w:val="20"/>
          <w:lang w:eastAsia="ru-RU"/>
        </w:rPr>
      </w:pPr>
      <w:r>
        <w:rPr>
          <w:rFonts w:ascii="Times New Roman" w:eastAsia="Times New Roman" w:hAnsi="Times New Roman" w:cs="Times New Roman"/>
          <w:bCs/>
          <w:spacing w:val="10"/>
          <w:sz w:val="28"/>
          <w:szCs w:val="20"/>
          <w:lang w:eastAsia="ru-RU"/>
        </w:rPr>
        <w:t xml:space="preserve">      (</w:t>
      </w:r>
      <w:r w:rsidRPr="000847EE">
        <w:rPr>
          <w:rFonts w:ascii="Times New Roman" w:eastAsia="Times New Roman" w:hAnsi="Times New Roman" w:cs="Times New Roman"/>
          <w:bCs/>
          <w:spacing w:val="10"/>
          <w:sz w:val="28"/>
          <w:szCs w:val="20"/>
          <w:lang w:eastAsia="ru-RU"/>
        </w:rPr>
        <w:t>Условия поступления задатка и его возврата регулируются соответствующим договором о задатке, заключаемом между продавцом и претендентом).</w:t>
      </w:r>
    </w:p>
    <w:p w:rsidR="00195A5B" w:rsidRPr="000847EE" w:rsidRDefault="00195A5B" w:rsidP="00195A5B">
      <w:pPr>
        <w:widowControl w:val="0"/>
        <w:spacing w:after="0" w:line="298" w:lineRule="exact"/>
        <w:ind w:left="360"/>
        <w:jc w:val="both"/>
        <w:rPr>
          <w:rFonts w:ascii="Times New Roman" w:eastAsia="Times New Roman" w:hAnsi="Times New Roman" w:cs="Times New Roman"/>
          <w:bCs/>
          <w:spacing w:val="10"/>
          <w:sz w:val="28"/>
          <w:szCs w:val="20"/>
          <w:lang w:eastAsia="ru-RU"/>
        </w:rPr>
      </w:pPr>
      <w:r w:rsidRPr="000847EE">
        <w:rPr>
          <w:rFonts w:ascii="Times New Roman" w:eastAsia="Times New Roman" w:hAnsi="Times New Roman" w:cs="Times New Roman"/>
          <w:bCs/>
          <w:spacing w:val="10"/>
          <w:sz w:val="28"/>
          <w:szCs w:val="20"/>
          <w:lang w:eastAsia="ru-RU"/>
        </w:rPr>
        <w:t xml:space="preserve">    </w:t>
      </w:r>
      <w:r>
        <w:rPr>
          <w:rFonts w:ascii="Times New Roman" w:eastAsia="Times New Roman" w:hAnsi="Times New Roman" w:cs="Times New Roman"/>
          <w:bCs/>
          <w:spacing w:val="10"/>
          <w:sz w:val="28"/>
          <w:szCs w:val="20"/>
          <w:lang w:eastAsia="ru-RU"/>
        </w:rPr>
        <w:t xml:space="preserve"> </w:t>
      </w:r>
      <w:r w:rsidRPr="000847EE">
        <w:rPr>
          <w:rFonts w:ascii="Times New Roman" w:eastAsia="Times New Roman" w:hAnsi="Times New Roman" w:cs="Times New Roman"/>
          <w:bCs/>
          <w:spacing w:val="10"/>
          <w:sz w:val="28"/>
          <w:szCs w:val="20"/>
          <w:lang w:eastAsia="ru-RU"/>
        </w:rPr>
        <w:t xml:space="preserve"> В указанный</w:t>
      </w:r>
      <w:r w:rsidR="00A13481">
        <w:rPr>
          <w:rFonts w:ascii="Times New Roman" w:eastAsia="Times New Roman" w:hAnsi="Times New Roman" w:cs="Times New Roman"/>
          <w:bCs/>
          <w:spacing w:val="10"/>
          <w:sz w:val="28"/>
          <w:szCs w:val="20"/>
          <w:lang w:eastAsia="ru-RU"/>
        </w:rPr>
        <w:t>,</w:t>
      </w:r>
      <w:r w:rsidRPr="000847EE">
        <w:rPr>
          <w:rFonts w:ascii="Times New Roman" w:eastAsia="Times New Roman" w:hAnsi="Times New Roman" w:cs="Times New Roman"/>
          <w:bCs/>
          <w:spacing w:val="10"/>
          <w:sz w:val="28"/>
          <w:szCs w:val="20"/>
          <w:lang w:eastAsia="ru-RU"/>
        </w:rPr>
        <w:t xml:space="preserve"> в настоящем информационном сообщении день определения  участников  торгов</w:t>
      </w:r>
      <w:r w:rsidR="00A13481">
        <w:rPr>
          <w:rFonts w:ascii="Times New Roman" w:eastAsia="Times New Roman" w:hAnsi="Times New Roman" w:cs="Times New Roman"/>
          <w:bCs/>
          <w:spacing w:val="10"/>
          <w:sz w:val="28"/>
          <w:szCs w:val="20"/>
          <w:lang w:eastAsia="ru-RU"/>
        </w:rPr>
        <w:t>,</w:t>
      </w:r>
      <w:r w:rsidRPr="000847EE">
        <w:rPr>
          <w:rFonts w:ascii="Times New Roman" w:eastAsia="Times New Roman" w:hAnsi="Times New Roman" w:cs="Times New Roman"/>
          <w:bCs/>
          <w:spacing w:val="10"/>
          <w:sz w:val="28"/>
          <w:szCs w:val="20"/>
          <w:lang w:eastAsia="ru-RU"/>
        </w:rPr>
        <w:t xml:space="preserve">  продавец  рассматривает заявки и документы претендентов  и устанавливает факт  поступления на счет  продавца  установленных сумм задатков.</w:t>
      </w:r>
    </w:p>
    <w:p w:rsidR="00195A5B" w:rsidRDefault="00195A5B" w:rsidP="00195A5B">
      <w:pPr>
        <w:widowControl w:val="0"/>
        <w:spacing w:after="0" w:line="298" w:lineRule="exact"/>
        <w:ind w:left="360"/>
        <w:jc w:val="both"/>
        <w:rPr>
          <w:rFonts w:ascii="Times New Roman" w:eastAsia="Times New Roman" w:hAnsi="Times New Roman" w:cs="Times New Roman"/>
          <w:b/>
          <w:bCs/>
          <w:spacing w:val="10"/>
          <w:sz w:val="28"/>
          <w:szCs w:val="20"/>
          <w:lang w:eastAsia="ru-RU"/>
        </w:rPr>
      </w:pPr>
      <w:r w:rsidRPr="000847EE">
        <w:rPr>
          <w:rFonts w:ascii="Times New Roman" w:eastAsia="Times New Roman" w:hAnsi="Times New Roman" w:cs="Times New Roman"/>
          <w:bCs/>
          <w:spacing w:val="10"/>
          <w:sz w:val="28"/>
          <w:szCs w:val="20"/>
          <w:lang w:eastAsia="ru-RU"/>
        </w:rPr>
        <w:t xml:space="preserve">      По результатам рассмотрения заявок  и документов продавец  принимает решение  о признании претендентов  участниками торгов</w:t>
      </w:r>
      <w:r>
        <w:rPr>
          <w:rFonts w:ascii="Times New Roman" w:eastAsia="Times New Roman" w:hAnsi="Times New Roman" w:cs="Times New Roman"/>
          <w:b/>
          <w:bCs/>
          <w:spacing w:val="10"/>
          <w:sz w:val="28"/>
          <w:szCs w:val="20"/>
          <w:lang w:eastAsia="ru-RU"/>
        </w:rPr>
        <w:t>.</w:t>
      </w:r>
    </w:p>
    <w:p w:rsidR="00195A5B" w:rsidRDefault="00195A5B" w:rsidP="00195A5B">
      <w:pPr>
        <w:widowControl w:val="0"/>
        <w:spacing w:after="0" w:line="298" w:lineRule="exact"/>
        <w:ind w:left="360"/>
        <w:jc w:val="both"/>
        <w:rPr>
          <w:rFonts w:ascii="Times New Roman" w:eastAsia="Times New Roman" w:hAnsi="Times New Roman" w:cs="Times New Roman"/>
          <w:b/>
          <w:bCs/>
          <w:spacing w:val="10"/>
          <w:sz w:val="28"/>
          <w:szCs w:val="20"/>
          <w:lang w:eastAsia="ru-RU"/>
        </w:rPr>
      </w:pPr>
    </w:p>
    <w:p w:rsidR="00195A5B" w:rsidRPr="00E455B9" w:rsidRDefault="00E455B9" w:rsidP="00E455B9">
      <w:pPr>
        <w:pStyle w:val="a3"/>
        <w:widowControl w:val="0"/>
        <w:numPr>
          <w:ilvl w:val="0"/>
          <w:numId w:val="1"/>
        </w:numPr>
        <w:spacing w:after="0" w:line="298" w:lineRule="exact"/>
        <w:jc w:val="both"/>
        <w:rPr>
          <w:rFonts w:ascii="Times New Roman" w:eastAsia="Times New Roman" w:hAnsi="Times New Roman" w:cs="Times New Roman"/>
          <w:b/>
          <w:bCs/>
          <w:spacing w:val="10"/>
          <w:sz w:val="28"/>
          <w:szCs w:val="20"/>
          <w:lang w:eastAsia="ru-RU"/>
        </w:rPr>
      </w:pPr>
      <w:r w:rsidRPr="00E455B9">
        <w:rPr>
          <w:rFonts w:ascii="Times New Roman" w:eastAsia="Times New Roman" w:hAnsi="Times New Roman" w:cs="Times New Roman"/>
          <w:b/>
          <w:bCs/>
          <w:spacing w:val="10"/>
          <w:sz w:val="28"/>
          <w:szCs w:val="20"/>
          <w:lang w:eastAsia="ru-RU"/>
        </w:rPr>
        <w:t xml:space="preserve">  Для участия в торгах претенденты </w:t>
      </w:r>
      <w:r>
        <w:rPr>
          <w:rFonts w:ascii="Times New Roman" w:eastAsia="Times New Roman" w:hAnsi="Times New Roman" w:cs="Times New Roman"/>
          <w:b/>
          <w:bCs/>
          <w:spacing w:val="10"/>
          <w:sz w:val="28"/>
          <w:szCs w:val="20"/>
          <w:lang w:eastAsia="ru-RU"/>
        </w:rPr>
        <w:t>подают      следующие документы</w:t>
      </w:r>
      <w:r w:rsidR="00195A5B" w:rsidRPr="00E455B9">
        <w:rPr>
          <w:rFonts w:ascii="Times New Roman" w:eastAsia="Times New Roman" w:hAnsi="Times New Roman" w:cs="Times New Roman"/>
          <w:b/>
          <w:bCs/>
          <w:spacing w:val="10"/>
          <w:sz w:val="28"/>
          <w:szCs w:val="20"/>
          <w:lang w:eastAsia="ru-RU"/>
        </w:rPr>
        <w:t>:</w:t>
      </w:r>
    </w:p>
    <w:p w:rsidR="00195A5B" w:rsidRDefault="00195A5B" w:rsidP="00195A5B">
      <w:pPr>
        <w:widowControl w:val="0"/>
        <w:spacing w:after="0" w:line="298" w:lineRule="exact"/>
        <w:ind w:left="360"/>
        <w:jc w:val="both"/>
        <w:rPr>
          <w:rFonts w:ascii="Times New Roman" w:eastAsia="Times New Roman" w:hAnsi="Times New Roman" w:cs="Times New Roman"/>
          <w:b/>
          <w:bCs/>
          <w:spacing w:val="10"/>
          <w:sz w:val="28"/>
          <w:szCs w:val="20"/>
          <w:lang w:eastAsia="ru-RU"/>
        </w:rPr>
      </w:pPr>
    </w:p>
    <w:p w:rsidR="00195A5B" w:rsidRDefault="00195A5B" w:rsidP="00195A5B">
      <w:pPr>
        <w:widowControl w:val="0"/>
        <w:tabs>
          <w:tab w:val="left" w:pos="1057"/>
        </w:tabs>
        <w:spacing w:after="0" w:line="298" w:lineRule="exact"/>
        <w:ind w:left="720"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 д</w:t>
      </w:r>
      <w:r w:rsidRPr="00C94AC1">
        <w:rPr>
          <w:rFonts w:ascii="Times New Roman" w:eastAsia="Times New Roman" w:hAnsi="Times New Roman" w:cs="Times New Roman"/>
          <w:color w:val="000000"/>
          <w:spacing w:val="10"/>
          <w:sz w:val="28"/>
          <w:szCs w:val="20"/>
          <w:shd w:val="clear" w:color="auto" w:fill="FFFFFF"/>
          <w:lang w:eastAsia="ru-RU"/>
        </w:rPr>
        <w:t>оверенность на лицо, име</w:t>
      </w:r>
      <w:r>
        <w:rPr>
          <w:rFonts w:ascii="Times New Roman" w:eastAsia="Times New Roman" w:hAnsi="Times New Roman" w:cs="Times New Roman"/>
          <w:color w:val="000000"/>
          <w:spacing w:val="10"/>
          <w:sz w:val="28"/>
          <w:szCs w:val="20"/>
          <w:shd w:val="clear" w:color="auto" w:fill="FFFFFF"/>
          <w:lang w:eastAsia="ru-RU"/>
        </w:rPr>
        <w:t xml:space="preserve">ющее право действовать от имени  </w:t>
      </w:r>
    </w:p>
    <w:p w:rsidR="00195A5B" w:rsidRPr="00C94AC1" w:rsidRDefault="00195A5B" w:rsidP="00195A5B">
      <w:pPr>
        <w:widowControl w:val="0"/>
        <w:tabs>
          <w:tab w:val="left" w:pos="1057"/>
        </w:tabs>
        <w:spacing w:after="0" w:line="298" w:lineRule="exact"/>
        <w:ind w:right="4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color w:val="000000"/>
          <w:spacing w:val="10"/>
          <w:sz w:val="28"/>
          <w:szCs w:val="20"/>
          <w:shd w:val="clear" w:color="auto" w:fill="FFFFFF"/>
          <w:lang w:eastAsia="ru-RU"/>
        </w:rPr>
        <w:t>претендента, если заявка подается представителем претендента, оформленная в соответствии с требованиями, установленным</w:t>
      </w:r>
      <w:r>
        <w:rPr>
          <w:rFonts w:ascii="Times New Roman" w:eastAsia="Times New Roman" w:hAnsi="Times New Roman" w:cs="Times New Roman"/>
          <w:color w:val="000000"/>
          <w:spacing w:val="10"/>
          <w:sz w:val="28"/>
          <w:szCs w:val="20"/>
          <w:shd w:val="clear" w:color="auto" w:fill="FFFFFF"/>
          <w:lang w:eastAsia="ru-RU"/>
        </w:rPr>
        <w:t>и гражданским законодательством;</w:t>
      </w:r>
    </w:p>
    <w:p w:rsidR="00195A5B" w:rsidRPr="00C94AC1" w:rsidRDefault="00195A5B" w:rsidP="00195A5B">
      <w:pPr>
        <w:widowControl w:val="0"/>
        <w:tabs>
          <w:tab w:val="left" w:pos="1057"/>
        </w:tabs>
        <w:spacing w:after="0" w:line="298" w:lineRule="exact"/>
        <w:ind w:right="40"/>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color w:val="000000"/>
          <w:spacing w:val="10"/>
          <w:sz w:val="28"/>
          <w:szCs w:val="20"/>
          <w:shd w:val="clear" w:color="auto" w:fill="FFFFFF"/>
          <w:lang w:eastAsia="ru-RU"/>
        </w:rPr>
        <w:t xml:space="preserve">         -  о</w:t>
      </w:r>
      <w:r w:rsidRPr="00C94AC1">
        <w:rPr>
          <w:rFonts w:ascii="Times New Roman" w:eastAsia="Times New Roman" w:hAnsi="Times New Roman" w:cs="Times New Roman"/>
          <w:color w:val="000000"/>
          <w:spacing w:val="10"/>
          <w:sz w:val="28"/>
          <w:szCs w:val="20"/>
          <w:shd w:val="clear" w:color="auto" w:fill="FFFFFF"/>
          <w:lang w:eastAsia="ru-RU"/>
        </w:rPr>
        <w:t>пись представленных документов, подписанная претендентом или его уполномоченным представителем, в двух экземплярах.</w:t>
      </w:r>
    </w:p>
    <w:p w:rsidR="00195A5B" w:rsidRDefault="00195A5B" w:rsidP="00195A5B">
      <w:pPr>
        <w:widowControl w:val="0"/>
        <w:tabs>
          <w:tab w:val="left" w:pos="1264"/>
        </w:tabs>
        <w:spacing w:after="0" w:line="298" w:lineRule="exact"/>
        <w:ind w:left="720"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П</w:t>
      </w:r>
      <w:r w:rsidRPr="00C94AC1">
        <w:rPr>
          <w:rFonts w:ascii="Times New Roman" w:eastAsia="Times New Roman" w:hAnsi="Times New Roman" w:cs="Times New Roman"/>
          <w:color w:val="000000"/>
          <w:spacing w:val="10"/>
          <w:sz w:val="28"/>
          <w:szCs w:val="20"/>
          <w:shd w:val="clear" w:color="auto" w:fill="FFFFFF"/>
          <w:lang w:eastAsia="ru-RU"/>
        </w:rPr>
        <w:t>ретенденты -</w:t>
      </w:r>
      <w:r>
        <w:rPr>
          <w:rFonts w:ascii="Times New Roman" w:eastAsia="Times New Roman" w:hAnsi="Times New Roman" w:cs="Times New Roman"/>
          <w:color w:val="000000"/>
          <w:spacing w:val="10"/>
          <w:sz w:val="28"/>
          <w:szCs w:val="20"/>
          <w:shd w:val="clear" w:color="auto" w:fill="FFFFFF"/>
          <w:lang w:eastAsia="ru-RU"/>
        </w:rPr>
        <w:t xml:space="preserve"> </w:t>
      </w:r>
      <w:r w:rsidRPr="00C94AC1">
        <w:rPr>
          <w:rFonts w:ascii="Times New Roman" w:eastAsia="Times New Roman" w:hAnsi="Times New Roman" w:cs="Times New Roman"/>
          <w:color w:val="000000"/>
          <w:spacing w:val="10"/>
          <w:sz w:val="28"/>
          <w:szCs w:val="20"/>
          <w:shd w:val="clear" w:color="auto" w:fill="FFFFFF"/>
          <w:lang w:eastAsia="ru-RU"/>
        </w:rPr>
        <w:t xml:space="preserve"> физичес</w:t>
      </w:r>
      <w:r>
        <w:rPr>
          <w:rFonts w:ascii="Times New Roman" w:eastAsia="Times New Roman" w:hAnsi="Times New Roman" w:cs="Times New Roman"/>
          <w:color w:val="000000"/>
          <w:spacing w:val="10"/>
          <w:sz w:val="28"/>
          <w:szCs w:val="20"/>
          <w:shd w:val="clear" w:color="auto" w:fill="FFFFFF"/>
          <w:lang w:eastAsia="ru-RU"/>
        </w:rPr>
        <w:t>кие    лица     представляют      документ,</w:t>
      </w:r>
    </w:p>
    <w:p w:rsidR="00195A5B" w:rsidRPr="00C94AC1" w:rsidRDefault="00195A5B" w:rsidP="00195A5B">
      <w:pPr>
        <w:widowControl w:val="0"/>
        <w:tabs>
          <w:tab w:val="left" w:pos="1264"/>
        </w:tabs>
        <w:spacing w:after="0" w:line="298" w:lineRule="exact"/>
        <w:ind w:right="40"/>
        <w:jc w:val="both"/>
        <w:rPr>
          <w:rFonts w:ascii="Times New Roman" w:eastAsia="Times New Roman" w:hAnsi="Times New Roman" w:cs="Times New Roman"/>
          <w:spacing w:val="10"/>
          <w:sz w:val="28"/>
          <w:szCs w:val="20"/>
          <w:lang w:eastAsia="ru-RU"/>
        </w:rPr>
      </w:pPr>
      <w:proofErr w:type="gramStart"/>
      <w:r w:rsidRPr="00C94AC1">
        <w:rPr>
          <w:rFonts w:ascii="Times New Roman" w:eastAsia="Times New Roman" w:hAnsi="Times New Roman" w:cs="Times New Roman"/>
          <w:color w:val="000000"/>
          <w:spacing w:val="10"/>
          <w:sz w:val="28"/>
          <w:szCs w:val="20"/>
          <w:shd w:val="clear" w:color="auto" w:fill="FFFFFF"/>
          <w:lang w:eastAsia="ru-RU"/>
        </w:rPr>
        <w:t>подтверждающий</w:t>
      </w:r>
      <w:proofErr w:type="gramEnd"/>
      <w:r w:rsidRPr="00C94AC1">
        <w:rPr>
          <w:rFonts w:ascii="Times New Roman" w:eastAsia="Times New Roman" w:hAnsi="Times New Roman" w:cs="Times New Roman"/>
          <w:color w:val="000000"/>
          <w:spacing w:val="10"/>
          <w:sz w:val="28"/>
          <w:szCs w:val="20"/>
          <w:shd w:val="clear" w:color="auto" w:fill="FFFFFF"/>
          <w:lang w:eastAsia="ru-RU"/>
        </w:rPr>
        <w:t xml:space="preserve"> личность.</w:t>
      </w:r>
    </w:p>
    <w:p w:rsidR="000D57FF" w:rsidRDefault="00195A5B" w:rsidP="000D57FF">
      <w:pPr>
        <w:widowControl w:val="0"/>
        <w:tabs>
          <w:tab w:val="left" w:pos="1057"/>
        </w:tabs>
        <w:spacing w:after="0" w:line="298" w:lineRule="exact"/>
        <w:ind w:left="72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 </w:t>
      </w:r>
      <w:r w:rsidRPr="00C94AC1">
        <w:rPr>
          <w:rFonts w:ascii="Times New Roman" w:eastAsia="Times New Roman" w:hAnsi="Times New Roman" w:cs="Times New Roman"/>
          <w:color w:val="000000"/>
          <w:spacing w:val="10"/>
          <w:sz w:val="28"/>
          <w:szCs w:val="20"/>
          <w:shd w:val="clear" w:color="auto" w:fill="FFFFFF"/>
          <w:lang w:eastAsia="ru-RU"/>
        </w:rPr>
        <w:t xml:space="preserve">Претенденты - </w:t>
      </w:r>
      <w:r w:rsidR="000D57FF">
        <w:rPr>
          <w:rFonts w:ascii="Times New Roman" w:eastAsia="Times New Roman" w:hAnsi="Times New Roman" w:cs="Times New Roman"/>
          <w:color w:val="000000"/>
          <w:spacing w:val="10"/>
          <w:sz w:val="28"/>
          <w:szCs w:val="20"/>
          <w:shd w:val="clear" w:color="auto" w:fill="FFFFFF"/>
          <w:lang w:eastAsia="ru-RU"/>
        </w:rPr>
        <w:t>юридические лица:</w:t>
      </w:r>
    </w:p>
    <w:p w:rsidR="000D57FF" w:rsidRPr="000D57FF" w:rsidRDefault="000D57FF" w:rsidP="000D57FF">
      <w:pPr>
        <w:pStyle w:val="a3"/>
        <w:widowControl w:val="0"/>
        <w:numPr>
          <w:ilvl w:val="0"/>
          <w:numId w:val="7"/>
        </w:numPr>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заверенные копии учредительных документов;</w:t>
      </w:r>
    </w:p>
    <w:p w:rsidR="000D57FF" w:rsidRDefault="000D57FF" w:rsidP="000D57FF">
      <w:pPr>
        <w:pStyle w:val="a3"/>
        <w:widowControl w:val="0"/>
        <w:numPr>
          <w:ilvl w:val="0"/>
          <w:numId w:val="7"/>
        </w:numPr>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документ, содержащий сведения о доле Российской Федерации,</w:t>
      </w:r>
    </w:p>
    <w:p w:rsidR="000D57FF" w:rsidRPr="000D57FF" w:rsidRDefault="000D57FF" w:rsidP="000D57FF">
      <w:pPr>
        <w:widowControl w:val="0"/>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D57FF" w:rsidRDefault="000D57FF" w:rsidP="000D57FF">
      <w:pPr>
        <w:pStyle w:val="a3"/>
        <w:widowControl w:val="0"/>
        <w:numPr>
          <w:ilvl w:val="0"/>
          <w:numId w:val="8"/>
        </w:numPr>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документ, который подтверждает полномочия руководителя</w:t>
      </w:r>
    </w:p>
    <w:p w:rsidR="000D57FF" w:rsidRPr="000D57FF" w:rsidRDefault="000D57FF" w:rsidP="000D57FF">
      <w:pPr>
        <w:widowControl w:val="0"/>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D57FF" w:rsidRDefault="000D57FF" w:rsidP="000D57FF">
      <w:pPr>
        <w:pStyle w:val="a3"/>
        <w:widowControl w:val="0"/>
        <w:numPr>
          <w:ilvl w:val="0"/>
          <w:numId w:val="8"/>
        </w:numPr>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физические лица предъявляют документ, удостоверяющий</w:t>
      </w:r>
    </w:p>
    <w:p w:rsidR="000D57FF" w:rsidRPr="000D57FF" w:rsidRDefault="000D57FF" w:rsidP="000D57FF">
      <w:pPr>
        <w:widowControl w:val="0"/>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личность, или представляют копии всех его листов.</w:t>
      </w:r>
    </w:p>
    <w:p w:rsidR="000D57FF" w:rsidRDefault="000D57FF" w:rsidP="000D57FF">
      <w:pPr>
        <w:pStyle w:val="a3"/>
        <w:widowControl w:val="0"/>
        <w:numPr>
          <w:ilvl w:val="0"/>
          <w:numId w:val="8"/>
        </w:numPr>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lastRenderedPageBreak/>
        <w:t>В случае</w:t>
      </w:r>
      <w:proofErr w:type="gramStart"/>
      <w:r w:rsidRPr="000D57FF">
        <w:rPr>
          <w:rFonts w:ascii="Times New Roman" w:eastAsia="Times New Roman" w:hAnsi="Times New Roman" w:cs="Times New Roman"/>
          <w:color w:val="000000"/>
          <w:spacing w:val="10"/>
          <w:sz w:val="28"/>
          <w:szCs w:val="20"/>
          <w:shd w:val="clear" w:color="auto" w:fill="FFFFFF"/>
          <w:lang w:eastAsia="ru-RU"/>
        </w:rPr>
        <w:t>,</w:t>
      </w:r>
      <w:proofErr w:type="gramEnd"/>
      <w:r w:rsidRPr="000D57FF">
        <w:rPr>
          <w:rFonts w:ascii="Times New Roman" w:eastAsia="Times New Roman" w:hAnsi="Times New Roman" w:cs="Times New Roman"/>
          <w:color w:val="000000"/>
          <w:spacing w:val="10"/>
          <w:sz w:val="28"/>
          <w:szCs w:val="20"/>
          <w:shd w:val="clear" w:color="auto" w:fill="FFFFFF"/>
          <w:lang w:eastAsia="ru-RU"/>
        </w:rPr>
        <w:t xml:space="preserve"> если от имени претендента действует его представитель</w:t>
      </w:r>
    </w:p>
    <w:p w:rsidR="000D57FF" w:rsidRPr="000D57FF" w:rsidRDefault="000D57FF" w:rsidP="000D57FF">
      <w:pPr>
        <w:widowControl w:val="0"/>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sidRPr="000D57FF">
        <w:rPr>
          <w:rFonts w:ascii="Times New Roman" w:eastAsia="Times New Roman" w:hAnsi="Times New Roman" w:cs="Times New Roman"/>
          <w:color w:val="000000"/>
          <w:spacing w:val="10"/>
          <w:sz w:val="28"/>
          <w:szCs w:val="20"/>
          <w:shd w:val="clear" w:color="auto" w:fill="FFFFFF"/>
          <w:lang w:eastAsia="ru-RU"/>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D57FF">
        <w:rPr>
          <w:rFonts w:ascii="Times New Roman" w:eastAsia="Times New Roman" w:hAnsi="Times New Roman" w:cs="Times New Roman"/>
          <w:color w:val="000000"/>
          <w:spacing w:val="10"/>
          <w:sz w:val="28"/>
          <w:szCs w:val="20"/>
          <w:shd w:val="clear" w:color="auto" w:fill="FFFFFF"/>
          <w:lang w:eastAsia="ru-RU"/>
        </w:rPr>
        <w:t>,</w:t>
      </w:r>
      <w:proofErr w:type="gramEnd"/>
      <w:r w:rsidRPr="000D57FF">
        <w:rPr>
          <w:rFonts w:ascii="Times New Roman" w:eastAsia="Times New Roman" w:hAnsi="Times New Roman" w:cs="Times New Roman"/>
          <w:color w:val="000000"/>
          <w:spacing w:val="10"/>
          <w:sz w:val="28"/>
          <w:szCs w:val="20"/>
          <w:shd w:val="clear" w:color="auto" w:fill="FFFFFF"/>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57FF" w:rsidRPr="000D57FF" w:rsidRDefault="000D57FF" w:rsidP="000D57FF">
      <w:pPr>
        <w:widowControl w:val="0"/>
        <w:tabs>
          <w:tab w:val="left" w:pos="1057"/>
        </w:tabs>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r w:rsidRPr="000D57FF">
        <w:rPr>
          <w:rFonts w:ascii="Times New Roman" w:eastAsia="Times New Roman" w:hAnsi="Times New Roman" w:cs="Times New Roman"/>
          <w:color w:val="000000"/>
          <w:spacing w:val="10"/>
          <w:sz w:val="28"/>
          <w:szCs w:val="20"/>
          <w:shd w:val="clear" w:color="auto" w:fill="FFFFFF"/>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95A5B" w:rsidRPr="00C94AC1" w:rsidRDefault="00A13481" w:rsidP="000D57FF">
      <w:pPr>
        <w:widowControl w:val="0"/>
        <w:tabs>
          <w:tab w:val="left" w:pos="1057"/>
        </w:tabs>
        <w:spacing w:after="0" w:line="298" w:lineRule="exact"/>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r w:rsidR="000D57FF" w:rsidRPr="000D57FF">
        <w:rPr>
          <w:rFonts w:ascii="Times New Roman" w:eastAsia="Times New Roman" w:hAnsi="Times New Roman" w:cs="Times New Roman"/>
          <w:color w:val="000000"/>
          <w:spacing w:val="10"/>
          <w:sz w:val="28"/>
          <w:szCs w:val="20"/>
          <w:shd w:val="clear" w:color="auto" w:fill="FFFFFF"/>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95A5B" w:rsidRDefault="00195A5B" w:rsidP="00195A5B">
      <w:pPr>
        <w:widowControl w:val="0"/>
        <w:spacing w:after="0" w:line="302"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r w:rsidRPr="00C94AC1">
        <w:rPr>
          <w:rFonts w:ascii="Times New Roman" w:eastAsia="Times New Roman" w:hAnsi="Times New Roman" w:cs="Times New Roman"/>
          <w:color w:val="000000"/>
          <w:spacing w:val="10"/>
          <w:sz w:val="28"/>
          <w:szCs w:val="20"/>
          <w:shd w:val="clear" w:color="auto" w:fill="FFFFFF"/>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195A5B" w:rsidRPr="00C94AC1" w:rsidRDefault="00195A5B" w:rsidP="00195A5B">
      <w:pPr>
        <w:widowControl w:val="0"/>
        <w:spacing w:after="0" w:line="302" w:lineRule="exact"/>
        <w:ind w:left="40" w:right="40" w:firstLine="680"/>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color w:val="000000"/>
          <w:spacing w:val="10"/>
          <w:sz w:val="28"/>
          <w:szCs w:val="20"/>
          <w:shd w:val="clear" w:color="auto" w:fill="FFFFFF"/>
          <w:lang w:eastAsia="ru-RU"/>
        </w:rPr>
        <w:t>Заявки принимаются одновременно с полным пакетом документов, установленным в настоящем информационном сообщении.</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r w:rsidRPr="00C94AC1">
        <w:rPr>
          <w:rFonts w:ascii="Times New Roman" w:eastAsia="Times New Roman" w:hAnsi="Times New Roman" w:cs="Times New Roman"/>
          <w:color w:val="000000"/>
          <w:spacing w:val="10"/>
          <w:sz w:val="28"/>
          <w:szCs w:val="20"/>
          <w:shd w:val="clear" w:color="auto" w:fill="FFFFFF"/>
          <w:lang w:eastAsia="ru-RU"/>
        </w:rPr>
        <w:t>В случае</w:t>
      </w:r>
      <w:proofErr w:type="gramStart"/>
      <w:r w:rsidRPr="00C94AC1">
        <w:rPr>
          <w:rFonts w:ascii="Times New Roman" w:eastAsia="Times New Roman" w:hAnsi="Times New Roman" w:cs="Times New Roman"/>
          <w:color w:val="000000"/>
          <w:spacing w:val="10"/>
          <w:sz w:val="28"/>
          <w:szCs w:val="20"/>
          <w:shd w:val="clear" w:color="auto" w:fill="FFFFFF"/>
          <w:lang w:eastAsia="ru-RU"/>
        </w:rPr>
        <w:t>,</w:t>
      </w:r>
      <w:proofErr w:type="gramEnd"/>
      <w:r w:rsidRPr="00C94AC1">
        <w:rPr>
          <w:rFonts w:ascii="Times New Roman" w:eastAsia="Times New Roman" w:hAnsi="Times New Roman" w:cs="Times New Roman"/>
          <w:color w:val="000000"/>
          <w:spacing w:val="10"/>
          <w:sz w:val="28"/>
          <w:szCs w:val="20"/>
          <w:shd w:val="clear" w:color="auto" w:fill="FFFFFF"/>
          <w:lang w:eastAsia="ru-RU"/>
        </w:rPr>
        <w:t xml:space="preserve"> если представленные документы содержат помарки, подчистки, исправления и т.п., последние должны быть завер</w:t>
      </w:r>
      <w:r w:rsidR="00A13481">
        <w:rPr>
          <w:rFonts w:ascii="Times New Roman" w:eastAsia="Times New Roman" w:hAnsi="Times New Roman" w:cs="Times New Roman"/>
          <w:color w:val="000000"/>
          <w:spacing w:val="10"/>
          <w:sz w:val="28"/>
          <w:szCs w:val="20"/>
          <w:shd w:val="clear" w:color="auto" w:fill="FFFFFF"/>
          <w:lang w:eastAsia="ru-RU"/>
        </w:rPr>
        <w:t>ены подписью должностного лица с</w:t>
      </w:r>
      <w:r w:rsidRPr="00C94AC1">
        <w:rPr>
          <w:rFonts w:ascii="Times New Roman" w:eastAsia="Times New Roman" w:hAnsi="Times New Roman" w:cs="Times New Roman"/>
          <w:color w:val="000000"/>
          <w:spacing w:val="10"/>
          <w:sz w:val="28"/>
          <w:szCs w:val="20"/>
          <w:shd w:val="clear" w:color="auto" w:fill="FFFFFF"/>
          <w:lang w:eastAsia="ru-RU"/>
        </w:rPr>
        <w:t xml:space="preserve"> проставлением печати юридического липа, их совершивших, либо указанные документы должны быть </w:t>
      </w:r>
    </w:p>
    <w:p w:rsidR="00195A5B" w:rsidRDefault="00195A5B" w:rsidP="00195A5B">
      <w:pPr>
        <w:widowControl w:val="0"/>
        <w:spacing w:after="0" w:line="298" w:lineRule="exact"/>
        <w:ind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proofErr w:type="gramStart"/>
      <w:r w:rsidRPr="00C94AC1">
        <w:rPr>
          <w:rFonts w:ascii="Times New Roman" w:eastAsia="Times New Roman" w:hAnsi="Times New Roman" w:cs="Times New Roman"/>
          <w:color w:val="000000"/>
          <w:spacing w:val="10"/>
          <w:sz w:val="28"/>
          <w:szCs w:val="20"/>
          <w:shd w:val="clear" w:color="auto" w:fill="FFFFFF"/>
          <w:lang w:eastAsia="ru-RU"/>
        </w:rPr>
        <w:t>заменены на их копии, нотариально удостоверенные в установленном порядке.</w:t>
      </w:r>
      <w:proofErr w:type="gramEnd"/>
    </w:p>
    <w:p w:rsidR="00195A5B"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Прием заявок осуществляется продавцом</w:t>
      </w:r>
      <w:r w:rsidR="00A13481">
        <w:rPr>
          <w:rFonts w:ascii="Times New Roman" w:eastAsia="Times New Roman" w:hAnsi="Times New Roman" w:cs="Times New Roman"/>
          <w:color w:val="000000"/>
          <w:spacing w:val="10"/>
          <w:sz w:val="28"/>
          <w:szCs w:val="20"/>
          <w:shd w:val="clear" w:color="auto" w:fill="FFFFFF"/>
          <w:lang w:eastAsia="ru-RU"/>
        </w:rPr>
        <w:t>,</w:t>
      </w:r>
      <w:r>
        <w:rPr>
          <w:rFonts w:ascii="Times New Roman" w:eastAsia="Times New Roman" w:hAnsi="Times New Roman" w:cs="Times New Roman"/>
          <w:color w:val="000000"/>
          <w:spacing w:val="10"/>
          <w:sz w:val="28"/>
          <w:szCs w:val="20"/>
          <w:shd w:val="clear" w:color="auto" w:fill="FFFFFF"/>
          <w:lang w:eastAsia="ru-RU"/>
        </w:rPr>
        <w:t xml:space="preserve">  в течени</w:t>
      </w:r>
      <w:proofErr w:type="gramStart"/>
      <w:r>
        <w:rPr>
          <w:rFonts w:ascii="Times New Roman" w:eastAsia="Times New Roman" w:hAnsi="Times New Roman" w:cs="Times New Roman"/>
          <w:color w:val="000000"/>
          <w:spacing w:val="10"/>
          <w:sz w:val="28"/>
          <w:szCs w:val="20"/>
          <w:shd w:val="clear" w:color="auto" w:fill="FFFFFF"/>
          <w:lang w:eastAsia="ru-RU"/>
        </w:rPr>
        <w:t>и</w:t>
      </w:r>
      <w:proofErr w:type="gramEnd"/>
      <w:r>
        <w:rPr>
          <w:rFonts w:ascii="Times New Roman" w:eastAsia="Times New Roman" w:hAnsi="Times New Roman" w:cs="Times New Roman"/>
          <w:color w:val="000000"/>
          <w:spacing w:val="10"/>
          <w:sz w:val="28"/>
          <w:szCs w:val="20"/>
          <w:shd w:val="clear" w:color="auto" w:fill="FFFFFF"/>
          <w:lang w:eastAsia="ru-RU"/>
        </w:rPr>
        <w:t xml:space="preserve"> указанного  в настоящем информационном сообщении</w:t>
      </w:r>
      <w:r w:rsidR="00A13481">
        <w:rPr>
          <w:rFonts w:ascii="Times New Roman" w:eastAsia="Times New Roman" w:hAnsi="Times New Roman" w:cs="Times New Roman"/>
          <w:color w:val="000000"/>
          <w:spacing w:val="10"/>
          <w:sz w:val="28"/>
          <w:szCs w:val="20"/>
          <w:shd w:val="clear" w:color="auto" w:fill="FFFFFF"/>
          <w:lang w:eastAsia="ru-RU"/>
        </w:rPr>
        <w:t>,</w:t>
      </w:r>
      <w:r>
        <w:rPr>
          <w:rFonts w:ascii="Times New Roman" w:eastAsia="Times New Roman" w:hAnsi="Times New Roman" w:cs="Times New Roman"/>
          <w:color w:val="000000"/>
          <w:spacing w:val="10"/>
          <w:sz w:val="28"/>
          <w:szCs w:val="20"/>
          <w:shd w:val="clear" w:color="auto" w:fill="FFFFFF"/>
          <w:lang w:eastAsia="ru-RU"/>
        </w:rPr>
        <w:t xml:space="preserve"> до даты рассмотрения заявок и документов претендентов.</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Заявка с прилагаемыми к ней документами  рассматривается продавцом  в установленном им порядке. По результатам рассмотрения заявки  и прилагаемых к ней документов продавец принимает решение  о признании претендента участником продажи  имущества или об отказе в допуске к участию в продаже имущества.</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Обязанность доказать свое право  на приобретение имущества  посредством публичного предложения  возлагается на претендента.</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p>
    <w:p w:rsidR="00195A5B" w:rsidRDefault="00195A5B" w:rsidP="00195A5B">
      <w:pPr>
        <w:widowControl w:val="0"/>
        <w:spacing w:after="0" w:line="298" w:lineRule="exact"/>
        <w:ind w:left="40" w:right="40" w:firstLine="680"/>
        <w:jc w:val="both"/>
        <w:rPr>
          <w:rFonts w:ascii="Times New Roman" w:eastAsia="Times New Roman" w:hAnsi="Times New Roman" w:cs="Times New Roman"/>
          <w:b/>
          <w:color w:val="000000"/>
          <w:spacing w:val="10"/>
          <w:sz w:val="28"/>
          <w:szCs w:val="20"/>
          <w:shd w:val="clear" w:color="auto" w:fill="FFFFFF"/>
          <w:lang w:eastAsia="ru-RU"/>
        </w:rPr>
      </w:pPr>
      <w:r w:rsidRPr="00D304BF">
        <w:rPr>
          <w:rFonts w:ascii="Times New Roman" w:eastAsia="Times New Roman" w:hAnsi="Times New Roman" w:cs="Times New Roman"/>
          <w:b/>
          <w:color w:val="000000"/>
          <w:spacing w:val="10"/>
          <w:sz w:val="28"/>
          <w:szCs w:val="20"/>
          <w:shd w:val="clear" w:color="auto" w:fill="FFFFFF"/>
          <w:lang w:eastAsia="ru-RU"/>
        </w:rPr>
        <w:t>Основанием для отказа  в допуске к участию  в продаже имущества является:</w:t>
      </w:r>
    </w:p>
    <w:p w:rsidR="00195A5B" w:rsidRDefault="00195A5B" w:rsidP="00195A5B">
      <w:pPr>
        <w:widowControl w:val="0"/>
        <w:spacing w:after="0" w:line="298" w:lineRule="exact"/>
        <w:jc w:val="both"/>
        <w:rPr>
          <w:rFonts w:ascii="Times New Roman" w:eastAsia="Times New Roman" w:hAnsi="Times New Roman" w:cs="Times New Roman"/>
          <w:color w:val="000000"/>
          <w:spacing w:val="10"/>
          <w:sz w:val="28"/>
          <w:szCs w:val="20"/>
          <w:shd w:val="clear" w:color="auto" w:fill="FFFFFF"/>
          <w:lang w:eastAsia="ru-RU"/>
        </w:rPr>
      </w:pPr>
    </w:p>
    <w:p w:rsidR="00195A5B" w:rsidRPr="00C94AC1" w:rsidRDefault="00195A5B" w:rsidP="00195A5B">
      <w:pPr>
        <w:widowControl w:val="0"/>
        <w:tabs>
          <w:tab w:val="left" w:pos="5665"/>
        </w:tabs>
        <w:spacing w:after="0" w:line="298" w:lineRule="exact"/>
        <w:ind w:left="40" w:right="4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color w:val="000000"/>
          <w:spacing w:val="10"/>
          <w:sz w:val="28"/>
          <w:szCs w:val="20"/>
          <w:shd w:val="clear" w:color="auto" w:fill="FFFFFF"/>
          <w:lang w:eastAsia="ru-RU"/>
        </w:rPr>
        <w:t>-  представлены не все документы в соответствии с перечнем, опубликованным в информационном сообщении, либо они оформлены ненадлежащим образом;</w:t>
      </w:r>
    </w:p>
    <w:p w:rsidR="00195A5B" w:rsidRPr="00C94AC1" w:rsidRDefault="00195A5B" w:rsidP="00195A5B">
      <w:pPr>
        <w:widowControl w:val="0"/>
        <w:numPr>
          <w:ilvl w:val="0"/>
          <w:numId w:val="4"/>
        </w:numPr>
        <w:tabs>
          <w:tab w:val="left" w:pos="978"/>
        </w:tabs>
        <w:spacing w:after="0" w:line="298" w:lineRule="exact"/>
        <w:ind w:left="40" w:right="40" w:firstLine="68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color w:val="000000"/>
          <w:spacing w:val="10"/>
          <w:sz w:val="28"/>
          <w:szCs w:val="20"/>
          <w:shd w:val="clear" w:color="auto" w:fill="FFFFFF"/>
          <w:lang w:eastAsia="ru-RU"/>
        </w:rPr>
        <w:t>заявка подана лицом, не уполномоченным претендентом на осуществление таких действий;</w:t>
      </w:r>
    </w:p>
    <w:p w:rsidR="00195A5B" w:rsidRPr="00C94AC1" w:rsidRDefault="00195A5B" w:rsidP="00195A5B">
      <w:pPr>
        <w:widowControl w:val="0"/>
        <w:spacing w:after="0" w:line="298" w:lineRule="exact"/>
        <w:ind w:left="40" w:right="40"/>
        <w:rPr>
          <w:rFonts w:ascii="Times New Roman" w:eastAsia="Times New Roman" w:hAnsi="Times New Roman" w:cs="Times New Roman"/>
          <w:spacing w:val="10"/>
          <w:sz w:val="28"/>
          <w:szCs w:val="20"/>
          <w:lang w:eastAsia="ru-RU"/>
        </w:rPr>
      </w:pPr>
      <w:r>
        <w:rPr>
          <w:rFonts w:ascii="Times New Roman" w:eastAsia="Times New Roman" w:hAnsi="Times New Roman" w:cs="Times New Roman"/>
          <w:color w:val="000000"/>
          <w:spacing w:val="10"/>
          <w:sz w:val="28"/>
          <w:szCs w:val="20"/>
          <w:shd w:val="clear" w:color="auto" w:fill="FFFFFF"/>
          <w:lang w:eastAsia="ru-RU"/>
        </w:rPr>
        <w:lastRenderedPageBreak/>
        <w:t xml:space="preserve">- </w:t>
      </w:r>
      <w:proofErr w:type="spellStart"/>
      <w:r>
        <w:rPr>
          <w:rFonts w:ascii="Times New Roman" w:eastAsia="Times New Roman" w:hAnsi="Times New Roman" w:cs="Times New Roman"/>
          <w:color w:val="000000"/>
          <w:spacing w:val="10"/>
          <w:sz w:val="28"/>
          <w:szCs w:val="20"/>
          <w:shd w:val="clear" w:color="auto" w:fill="FFFFFF"/>
          <w:lang w:eastAsia="ru-RU"/>
        </w:rPr>
        <w:t>непоступление</w:t>
      </w:r>
      <w:proofErr w:type="spellEnd"/>
      <w:r>
        <w:rPr>
          <w:rFonts w:ascii="Times New Roman" w:eastAsia="Times New Roman" w:hAnsi="Times New Roman" w:cs="Times New Roman"/>
          <w:color w:val="000000"/>
          <w:spacing w:val="10"/>
          <w:sz w:val="28"/>
          <w:szCs w:val="20"/>
          <w:shd w:val="clear" w:color="auto" w:fill="FFFFFF"/>
          <w:lang w:eastAsia="ru-RU"/>
        </w:rPr>
        <w:t xml:space="preserve"> задатка на расчетный счет продавца.</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r w:rsidRPr="00C94AC1">
        <w:rPr>
          <w:rFonts w:ascii="Times New Roman" w:eastAsia="Times New Roman" w:hAnsi="Times New Roman" w:cs="Times New Roman"/>
          <w:color w:val="000000"/>
          <w:spacing w:val="10"/>
          <w:sz w:val="28"/>
          <w:szCs w:val="20"/>
          <w:shd w:val="clear" w:color="auto" w:fill="FFFFFF"/>
          <w:lang w:eastAsia="ru-RU"/>
        </w:rPr>
        <w:t>Настоящий перечень оснований отказа претенденту на участие в аукционе является исчерпывающим.</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p>
    <w:p w:rsidR="00195A5B" w:rsidRPr="00845A04" w:rsidRDefault="00195A5B" w:rsidP="00195A5B">
      <w:pPr>
        <w:pStyle w:val="a3"/>
        <w:widowControl w:val="0"/>
        <w:numPr>
          <w:ilvl w:val="0"/>
          <w:numId w:val="1"/>
        </w:numPr>
        <w:spacing w:after="0" w:line="298" w:lineRule="exact"/>
        <w:ind w:right="40"/>
        <w:jc w:val="both"/>
        <w:rPr>
          <w:rFonts w:ascii="Times New Roman" w:eastAsia="Times New Roman" w:hAnsi="Times New Roman" w:cs="Times New Roman"/>
          <w:color w:val="000000"/>
          <w:spacing w:val="10"/>
          <w:sz w:val="28"/>
          <w:szCs w:val="20"/>
          <w:shd w:val="clear" w:color="auto" w:fill="FFFFFF"/>
          <w:lang w:eastAsia="ru-RU"/>
        </w:rPr>
      </w:pPr>
      <w:r w:rsidRPr="00845A04">
        <w:rPr>
          <w:rFonts w:ascii="Times New Roman" w:eastAsia="Times New Roman" w:hAnsi="Times New Roman" w:cs="Times New Roman"/>
          <w:color w:val="000000"/>
          <w:spacing w:val="10"/>
          <w:sz w:val="28"/>
          <w:szCs w:val="20"/>
          <w:shd w:val="clear" w:color="auto" w:fill="FFFFFF"/>
          <w:lang w:eastAsia="ru-RU"/>
        </w:rPr>
        <w:t xml:space="preserve"> </w:t>
      </w:r>
      <w:r w:rsidRPr="00845A04">
        <w:rPr>
          <w:rFonts w:ascii="Times New Roman" w:eastAsia="Times New Roman" w:hAnsi="Times New Roman" w:cs="Times New Roman"/>
          <w:b/>
          <w:color w:val="000000"/>
          <w:spacing w:val="10"/>
          <w:sz w:val="28"/>
          <w:szCs w:val="20"/>
          <w:shd w:val="clear" w:color="auto" w:fill="FFFFFF"/>
          <w:lang w:eastAsia="ru-RU"/>
        </w:rPr>
        <w:t xml:space="preserve">Оплата имущества покупателем производится </w:t>
      </w:r>
      <w:r w:rsidRPr="00845A04">
        <w:rPr>
          <w:rFonts w:ascii="Times New Roman" w:eastAsia="Times New Roman" w:hAnsi="Times New Roman" w:cs="Times New Roman"/>
          <w:color w:val="000000"/>
          <w:spacing w:val="10"/>
          <w:sz w:val="28"/>
          <w:szCs w:val="20"/>
          <w:shd w:val="clear" w:color="auto" w:fill="FFFFFF"/>
          <w:lang w:eastAsia="ru-RU"/>
        </w:rPr>
        <w:t>путем перечисления средств  на счет продавца в течени</w:t>
      </w:r>
      <w:proofErr w:type="gramStart"/>
      <w:r w:rsidRPr="00845A04">
        <w:rPr>
          <w:rFonts w:ascii="Times New Roman" w:eastAsia="Times New Roman" w:hAnsi="Times New Roman" w:cs="Times New Roman"/>
          <w:color w:val="000000"/>
          <w:spacing w:val="10"/>
          <w:sz w:val="28"/>
          <w:szCs w:val="20"/>
          <w:shd w:val="clear" w:color="auto" w:fill="FFFFFF"/>
          <w:lang w:eastAsia="ru-RU"/>
        </w:rPr>
        <w:t>и</w:t>
      </w:r>
      <w:proofErr w:type="gramEnd"/>
      <w:r w:rsidRPr="00845A04">
        <w:rPr>
          <w:rFonts w:ascii="Times New Roman" w:eastAsia="Times New Roman" w:hAnsi="Times New Roman" w:cs="Times New Roman"/>
          <w:color w:val="000000"/>
          <w:spacing w:val="10"/>
          <w:sz w:val="28"/>
          <w:szCs w:val="20"/>
          <w:shd w:val="clear" w:color="auto" w:fill="FFFFFF"/>
          <w:lang w:eastAsia="ru-RU"/>
        </w:rPr>
        <w:t xml:space="preserve"> 10 дней с момента заключения договора купли-продажи имущества.</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b/>
          <w:color w:val="000000"/>
          <w:spacing w:val="10"/>
          <w:sz w:val="28"/>
          <w:szCs w:val="20"/>
          <w:shd w:val="clear" w:color="auto" w:fill="FFFFFF"/>
          <w:lang w:eastAsia="ru-RU"/>
        </w:rPr>
      </w:pPr>
      <w:r>
        <w:rPr>
          <w:rFonts w:ascii="Times New Roman" w:eastAsia="Times New Roman" w:hAnsi="Times New Roman" w:cs="Times New Roman"/>
          <w:b/>
          <w:color w:val="000000"/>
          <w:spacing w:val="10"/>
          <w:sz w:val="28"/>
          <w:szCs w:val="20"/>
          <w:shd w:val="clear" w:color="auto" w:fill="FFFFFF"/>
          <w:lang w:eastAsia="ru-RU"/>
        </w:rPr>
        <w:t xml:space="preserve">Реквизиты для перечисления денежных средств: </w:t>
      </w:r>
    </w:p>
    <w:p w:rsidR="00195A5B" w:rsidRPr="00EE6A13" w:rsidRDefault="00195A5B" w:rsidP="00195A5B">
      <w:pPr>
        <w:widowControl w:val="0"/>
        <w:tabs>
          <w:tab w:val="left" w:pos="735"/>
        </w:tabs>
        <w:spacing w:after="0" w:line="298" w:lineRule="exact"/>
        <w:ind w:left="20" w:right="40"/>
        <w:jc w:val="both"/>
        <w:rPr>
          <w:rFonts w:ascii="Times New Roman" w:eastAsia="Times New Roman" w:hAnsi="Times New Roman" w:cs="Times New Roman"/>
          <w:b/>
          <w:i/>
          <w:sz w:val="28"/>
          <w:szCs w:val="20"/>
          <w:shd w:val="clear" w:color="auto" w:fill="FFFFFF"/>
          <w:lang w:eastAsia="ru-RU"/>
        </w:rPr>
      </w:pPr>
      <w:r w:rsidRPr="00EE6A13">
        <w:rPr>
          <w:rFonts w:ascii="Times New Roman" w:eastAsia="Times New Roman" w:hAnsi="Times New Roman" w:cs="Times New Roman"/>
          <w:b/>
          <w:bCs/>
          <w:i/>
          <w:iCs/>
          <w:color w:val="000000"/>
          <w:spacing w:val="10"/>
          <w:sz w:val="28"/>
          <w:szCs w:val="20"/>
          <w:shd w:val="clear" w:color="auto" w:fill="FFFFFF"/>
          <w:lang w:eastAsia="ru-RU"/>
        </w:rPr>
        <w:t xml:space="preserve">Реквизиты для перечисления денег: </w:t>
      </w:r>
      <w:proofErr w:type="spellStart"/>
      <w:r w:rsidRPr="00EE6A13">
        <w:rPr>
          <w:rFonts w:ascii="Times New Roman" w:eastAsia="Times New Roman" w:hAnsi="Times New Roman" w:cs="Times New Roman"/>
          <w:b/>
          <w:bCs/>
          <w:i/>
          <w:iCs/>
          <w:color w:val="000000"/>
          <w:sz w:val="28"/>
          <w:szCs w:val="20"/>
          <w:shd w:val="clear" w:color="auto" w:fill="FFFFFF"/>
          <w:lang w:eastAsia="ru-RU"/>
        </w:rPr>
        <w:t>Минимущество</w:t>
      </w:r>
      <w:proofErr w:type="spellEnd"/>
      <w:r w:rsidRPr="00EE6A13">
        <w:rPr>
          <w:rFonts w:ascii="Times New Roman" w:eastAsia="Times New Roman" w:hAnsi="Times New Roman" w:cs="Times New Roman"/>
          <w:b/>
          <w:bCs/>
          <w:i/>
          <w:iCs/>
          <w:color w:val="000000"/>
          <w:sz w:val="28"/>
          <w:szCs w:val="20"/>
          <w:shd w:val="clear" w:color="auto" w:fill="FFFFFF"/>
          <w:lang w:eastAsia="ru-RU"/>
        </w:rPr>
        <w:t xml:space="preserve"> Ингушетии ИНН-0602012733, </w:t>
      </w:r>
      <w:proofErr w:type="gramStart"/>
      <w:r w:rsidRPr="00EE6A13">
        <w:rPr>
          <w:rFonts w:ascii="Times New Roman" w:eastAsia="Times New Roman" w:hAnsi="Times New Roman" w:cs="Times New Roman"/>
          <w:b/>
          <w:bCs/>
          <w:i/>
          <w:iCs/>
          <w:color w:val="000000"/>
          <w:sz w:val="28"/>
          <w:szCs w:val="20"/>
          <w:shd w:val="clear" w:color="auto" w:fill="FFFFFF"/>
          <w:lang w:val="en-US"/>
        </w:rPr>
        <w:t>K</w:t>
      </w:r>
      <w:proofErr w:type="gramEnd"/>
      <w:r w:rsidRPr="00EE6A13">
        <w:rPr>
          <w:rFonts w:ascii="Times New Roman" w:eastAsia="Times New Roman" w:hAnsi="Times New Roman" w:cs="Times New Roman"/>
          <w:b/>
          <w:bCs/>
          <w:i/>
          <w:iCs/>
          <w:color w:val="000000"/>
          <w:sz w:val="28"/>
          <w:szCs w:val="20"/>
          <w:shd w:val="clear" w:color="auto" w:fill="FFFFFF"/>
        </w:rPr>
        <w:t>ПП</w:t>
      </w:r>
      <w:r w:rsidRPr="00EE6A13">
        <w:rPr>
          <w:rFonts w:ascii="Times New Roman" w:eastAsia="Times New Roman" w:hAnsi="Times New Roman" w:cs="Times New Roman"/>
          <w:b/>
          <w:bCs/>
          <w:i/>
          <w:iCs/>
          <w:color w:val="000000"/>
          <w:spacing w:val="10"/>
          <w:sz w:val="28"/>
          <w:szCs w:val="20"/>
          <w:shd w:val="clear" w:color="auto" w:fill="FFFFFF"/>
        </w:rPr>
        <w:t xml:space="preserve"> </w:t>
      </w:r>
      <w:r w:rsidRPr="00EE6A13">
        <w:rPr>
          <w:rFonts w:ascii="Times New Roman" w:eastAsia="Times New Roman" w:hAnsi="Times New Roman" w:cs="Times New Roman"/>
          <w:b/>
          <w:bCs/>
          <w:i/>
          <w:iCs/>
          <w:color w:val="000000"/>
          <w:spacing w:val="10"/>
          <w:sz w:val="28"/>
          <w:szCs w:val="20"/>
          <w:shd w:val="clear" w:color="auto" w:fill="FFFFFF"/>
          <w:lang w:eastAsia="ru-RU"/>
        </w:rPr>
        <w:t xml:space="preserve">– </w:t>
      </w:r>
      <w:r w:rsidRPr="00EE6A13">
        <w:rPr>
          <w:rFonts w:ascii="Times New Roman" w:eastAsia="Times New Roman" w:hAnsi="Times New Roman" w:cs="Times New Roman"/>
          <w:b/>
          <w:bCs/>
          <w:i/>
          <w:iCs/>
          <w:color w:val="000000"/>
          <w:sz w:val="28"/>
          <w:szCs w:val="20"/>
          <w:shd w:val="clear" w:color="auto" w:fill="FFFFFF"/>
          <w:lang w:eastAsia="ru-RU"/>
        </w:rPr>
        <w:t>060601001, УФК по Республике Ингушетия  (</w:t>
      </w:r>
      <w:proofErr w:type="spellStart"/>
      <w:r w:rsidRPr="00EE6A13">
        <w:rPr>
          <w:rFonts w:ascii="Times New Roman" w:eastAsia="Times New Roman" w:hAnsi="Times New Roman" w:cs="Times New Roman"/>
          <w:b/>
          <w:bCs/>
          <w:i/>
          <w:iCs/>
          <w:color w:val="000000"/>
          <w:sz w:val="28"/>
          <w:szCs w:val="20"/>
          <w:shd w:val="clear" w:color="auto" w:fill="FFFFFF"/>
          <w:lang w:eastAsia="ru-RU"/>
        </w:rPr>
        <w:t>Минимущество</w:t>
      </w:r>
      <w:proofErr w:type="spellEnd"/>
      <w:r w:rsidRPr="00EE6A13">
        <w:rPr>
          <w:rFonts w:ascii="Times New Roman" w:eastAsia="Times New Roman" w:hAnsi="Times New Roman" w:cs="Times New Roman"/>
          <w:b/>
          <w:bCs/>
          <w:i/>
          <w:iCs/>
          <w:color w:val="000000"/>
          <w:sz w:val="28"/>
          <w:szCs w:val="20"/>
          <w:shd w:val="clear" w:color="auto" w:fill="FFFFFF"/>
          <w:lang w:eastAsia="ru-RU"/>
        </w:rPr>
        <w:t xml:space="preserve"> Ингушетии л/с 03142144540), расчетный счет 40101810700000010004, БИК 042618001, ОКАТО </w:t>
      </w:r>
      <w:r w:rsidRPr="00EE6A13">
        <w:rPr>
          <w:rFonts w:ascii="Times New Roman" w:eastAsia="Times New Roman" w:hAnsi="Times New Roman" w:cs="Times New Roman"/>
          <w:b/>
          <w:bCs/>
          <w:i/>
          <w:iCs/>
          <w:sz w:val="28"/>
          <w:szCs w:val="40"/>
          <w:lang w:eastAsia="ru-RU"/>
        </w:rPr>
        <w:t>26406000000</w:t>
      </w:r>
      <w:r w:rsidRPr="00EE6A13">
        <w:rPr>
          <w:rFonts w:ascii="Times New Roman" w:eastAsia="Times New Roman" w:hAnsi="Times New Roman" w:cs="Times New Roman"/>
          <w:b/>
          <w:bCs/>
          <w:i/>
          <w:iCs/>
          <w:color w:val="000000"/>
          <w:sz w:val="28"/>
          <w:szCs w:val="20"/>
          <w:shd w:val="clear" w:color="auto" w:fill="FFFFFF"/>
          <w:lang w:eastAsia="ru-RU"/>
        </w:rPr>
        <w:t xml:space="preserve"> .</w:t>
      </w:r>
    </w:p>
    <w:p w:rsidR="00195A5B" w:rsidRPr="00EE6A13" w:rsidRDefault="00195A5B" w:rsidP="00195A5B">
      <w:pPr>
        <w:widowControl w:val="0"/>
        <w:tabs>
          <w:tab w:val="left" w:pos="735"/>
        </w:tabs>
        <w:spacing w:after="0" w:line="298" w:lineRule="exact"/>
        <w:ind w:left="20" w:right="40"/>
        <w:jc w:val="both"/>
        <w:rPr>
          <w:rFonts w:ascii="Times New Roman" w:eastAsia="Times New Roman" w:hAnsi="Times New Roman" w:cs="Times New Roman"/>
          <w:b/>
          <w:bCs/>
          <w:i/>
          <w:iCs/>
          <w:sz w:val="28"/>
          <w:szCs w:val="20"/>
          <w:lang w:eastAsia="ru-RU"/>
        </w:rPr>
      </w:pPr>
      <w:r w:rsidRPr="00EE6A13">
        <w:rPr>
          <w:rFonts w:ascii="Times New Roman" w:eastAsia="Times New Roman" w:hAnsi="Times New Roman" w:cs="Times New Roman"/>
          <w:b/>
          <w:bCs/>
          <w:i/>
          <w:iCs/>
          <w:color w:val="000000"/>
          <w:spacing w:val="10"/>
          <w:sz w:val="28"/>
          <w:szCs w:val="20"/>
          <w:shd w:val="clear" w:color="auto" w:fill="FFFFFF"/>
          <w:lang w:eastAsia="ru-RU"/>
        </w:rPr>
        <w:t xml:space="preserve">     Наименование банка получателя: ГРКЦ ГУ Банка России по</w:t>
      </w:r>
      <w:proofErr w:type="gramStart"/>
      <w:r w:rsidRPr="00EE6A13">
        <w:rPr>
          <w:rFonts w:ascii="Times New Roman" w:eastAsia="Times New Roman" w:hAnsi="Times New Roman" w:cs="Times New Roman"/>
          <w:b/>
          <w:bCs/>
          <w:i/>
          <w:iCs/>
          <w:color w:val="000000"/>
          <w:spacing w:val="10"/>
          <w:sz w:val="28"/>
          <w:szCs w:val="20"/>
          <w:shd w:val="clear" w:color="auto" w:fill="FFFFFF"/>
          <w:lang w:eastAsia="ru-RU"/>
        </w:rPr>
        <w:t xml:space="preserve"> </w:t>
      </w:r>
      <w:proofErr w:type="spellStart"/>
      <w:r w:rsidRPr="00EE6A13">
        <w:rPr>
          <w:rFonts w:ascii="Times New Roman" w:eastAsia="Times New Roman" w:hAnsi="Times New Roman" w:cs="Times New Roman"/>
          <w:b/>
          <w:bCs/>
          <w:i/>
          <w:iCs/>
          <w:color w:val="000000"/>
          <w:spacing w:val="10"/>
          <w:sz w:val="28"/>
          <w:szCs w:val="20"/>
          <w:shd w:val="clear" w:color="auto" w:fill="FFFFFF"/>
          <w:lang w:eastAsia="ru-RU"/>
        </w:rPr>
        <w:t>Р</w:t>
      </w:r>
      <w:proofErr w:type="gramEnd"/>
      <w:r w:rsidRPr="00EE6A13">
        <w:rPr>
          <w:rFonts w:ascii="Times New Roman" w:eastAsia="Times New Roman" w:hAnsi="Times New Roman" w:cs="Times New Roman"/>
          <w:b/>
          <w:bCs/>
          <w:i/>
          <w:iCs/>
          <w:color w:val="000000"/>
          <w:spacing w:val="10"/>
          <w:sz w:val="28"/>
          <w:szCs w:val="20"/>
          <w:shd w:val="clear" w:color="auto" w:fill="FFFFFF"/>
          <w:lang w:eastAsia="ru-RU"/>
        </w:rPr>
        <w:t>есп</w:t>
      </w:r>
      <w:proofErr w:type="spellEnd"/>
      <w:r w:rsidRPr="00EE6A13">
        <w:rPr>
          <w:rFonts w:ascii="Times New Roman" w:eastAsia="Times New Roman" w:hAnsi="Times New Roman" w:cs="Times New Roman"/>
          <w:b/>
          <w:bCs/>
          <w:i/>
          <w:iCs/>
          <w:color w:val="000000"/>
          <w:spacing w:val="10"/>
          <w:sz w:val="28"/>
          <w:szCs w:val="20"/>
          <w:shd w:val="clear" w:color="auto" w:fill="FFFFFF"/>
          <w:lang w:eastAsia="ru-RU"/>
        </w:rPr>
        <w:t xml:space="preserve">. Ингушетия г. </w:t>
      </w:r>
      <w:proofErr w:type="spellStart"/>
      <w:r w:rsidRPr="00EE6A13">
        <w:rPr>
          <w:rFonts w:ascii="Times New Roman" w:eastAsia="Times New Roman" w:hAnsi="Times New Roman" w:cs="Times New Roman"/>
          <w:b/>
          <w:bCs/>
          <w:i/>
          <w:iCs/>
          <w:color w:val="000000"/>
          <w:spacing w:val="10"/>
          <w:sz w:val="28"/>
          <w:szCs w:val="20"/>
          <w:shd w:val="clear" w:color="auto" w:fill="FFFFFF"/>
          <w:lang w:eastAsia="ru-RU"/>
        </w:rPr>
        <w:t>Магас</w:t>
      </w:r>
      <w:proofErr w:type="spellEnd"/>
      <w:r w:rsidRPr="00EE6A13">
        <w:rPr>
          <w:rFonts w:ascii="Times New Roman" w:eastAsia="Times New Roman" w:hAnsi="Times New Roman" w:cs="Times New Roman"/>
          <w:b/>
          <w:bCs/>
          <w:i/>
          <w:iCs/>
          <w:color w:val="000000"/>
          <w:spacing w:val="10"/>
          <w:sz w:val="28"/>
          <w:szCs w:val="20"/>
          <w:shd w:val="clear" w:color="auto" w:fill="FFFFFF"/>
          <w:lang w:eastAsia="ru-RU"/>
        </w:rPr>
        <w:t xml:space="preserve"> (код БК 163 1140203020000410).</w:t>
      </w:r>
    </w:p>
    <w:p w:rsidR="00195A5B" w:rsidRDefault="00195A5B" w:rsidP="00195A5B">
      <w:pPr>
        <w:widowControl w:val="0"/>
        <w:spacing w:after="0" w:line="298" w:lineRule="exact"/>
        <w:ind w:left="40" w:right="40" w:firstLine="680"/>
        <w:jc w:val="both"/>
        <w:rPr>
          <w:rFonts w:ascii="Times New Roman" w:eastAsia="Times New Roman" w:hAnsi="Times New Roman" w:cs="Times New Roman"/>
          <w:b/>
          <w:color w:val="000000"/>
          <w:spacing w:val="10"/>
          <w:sz w:val="28"/>
          <w:szCs w:val="20"/>
          <w:shd w:val="clear" w:color="auto" w:fill="FFFFFF"/>
          <w:lang w:eastAsia="ru-RU"/>
        </w:rPr>
      </w:pPr>
    </w:p>
    <w:p w:rsidR="00195A5B" w:rsidRPr="00C94AC1" w:rsidRDefault="00195A5B" w:rsidP="00195A5B">
      <w:pPr>
        <w:widowControl w:val="0"/>
        <w:spacing w:after="0" w:line="298" w:lineRule="exact"/>
        <w:ind w:left="20" w:right="4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color w:val="000000"/>
          <w:spacing w:val="10"/>
          <w:sz w:val="28"/>
          <w:szCs w:val="20"/>
          <w:shd w:val="clear" w:color="auto" w:fill="FFFFFF"/>
          <w:lang w:eastAsia="ru-RU"/>
        </w:rPr>
        <w:t xml:space="preserve">     Задаток, перечисленный покупателем для участия в</w:t>
      </w:r>
      <w:r>
        <w:rPr>
          <w:rFonts w:ascii="Times New Roman" w:eastAsia="Times New Roman" w:hAnsi="Times New Roman" w:cs="Times New Roman"/>
          <w:color w:val="000000"/>
          <w:spacing w:val="10"/>
          <w:sz w:val="28"/>
          <w:szCs w:val="20"/>
          <w:shd w:val="clear" w:color="auto" w:fill="FFFFFF"/>
          <w:lang w:eastAsia="ru-RU"/>
        </w:rPr>
        <w:t xml:space="preserve"> продаже</w:t>
      </w:r>
      <w:r w:rsidRPr="00C94AC1">
        <w:rPr>
          <w:rFonts w:ascii="Times New Roman" w:eastAsia="Times New Roman" w:hAnsi="Times New Roman" w:cs="Times New Roman"/>
          <w:color w:val="000000"/>
          <w:spacing w:val="10"/>
          <w:sz w:val="28"/>
          <w:szCs w:val="20"/>
          <w:shd w:val="clear" w:color="auto" w:fill="FFFFFF"/>
          <w:lang w:eastAsia="ru-RU"/>
        </w:rPr>
        <w:t>, засчитывается в счет оплаты имущества.</w:t>
      </w:r>
    </w:p>
    <w:p w:rsidR="00195A5B" w:rsidRDefault="00195A5B" w:rsidP="00195A5B">
      <w:pPr>
        <w:widowControl w:val="0"/>
        <w:spacing w:after="286" w:line="298" w:lineRule="exact"/>
        <w:ind w:left="20" w:right="40"/>
        <w:rPr>
          <w:rFonts w:ascii="Times New Roman" w:eastAsia="Times New Roman" w:hAnsi="Times New Roman" w:cs="Times New Roman"/>
          <w:color w:val="000000"/>
          <w:spacing w:val="10"/>
          <w:sz w:val="28"/>
          <w:szCs w:val="20"/>
          <w:shd w:val="clear" w:color="auto" w:fill="FFFFFF"/>
          <w:lang w:eastAsia="ru-RU"/>
        </w:rPr>
      </w:pPr>
      <w:r w:rsidRPr="00C94AC1">
        <w:rPr>
          <w:rFonts w:ascii="Times New Roman" w:eastAsia="Times New Roman" w:hAnsi="Times New Roman" w:cs="Times New Roman"/>
          <w:color w:val="000000"/>
          <w:spacing w:val="10"/>
          <w:sz w:val="28"/>
          <w:szCs w:val="20"/>
          <w:shd w:val="clear" w:color="auto" w:fill="FFFFFF"/>
          <w:lang w:eastAsia="ru-RU"/>
        </w:rPr>
        <w:t>Право собственности на имущество переходит к покупателю в порядке, установленном законодательством Российской Федерации и договором купли продажи,   после   полной   оплаты   имущества.    Факт    оплаты подтверждается выпиской со счета Продавца о поступлении сре</w:t>
      </w:r>
      <w:proofErr w:type="gramStart"/>
      <w:r w:rsidRPr="00C94AC1">
        <w:rPr>
          <w:rFonts w:ascii="Times New Roman" w:eastAsia="Times New Roman" w:hAnsi="Times New Roman" w:cs="Times New Roman"/>
          <w:color w:val="000000"/>
          <w:spacing w:val="10"/>
          <w:sz w:val="28"/>
          <w:szCs w:val="20"/>
          <w:shd w:val="clear" w:color="auto" w:fill="FFFFFF"/>
          <w:lang w:eastAsia="ru-RU"/>
        </w:rPr>
        <w:t>дств в р</w:t>
      </w:r>
      <w:proofErr w:type="gramEnd"/>
      <w:r w:rsidRPr="00C94AC1">
        <w:rPr>
          <w:rFonts w:ascii="Times New Roman" w:eastAsia="Times New Roman" w:hAnsi="Times New Roman" w:cs="Times New Roman"/>
          <w:color w:val="000000"/>
          <w:spacing w:val="10"/>
          <w:sz w:val="28"/>
          <w:szCs w:val="20"/>
          <w:shd w:val="clear" w:color="auto" w:fill="FFFFFF"/>
          <w:lang w:eastAsia="ru-RU"/>
        </w:rPr>
        <w:t>азмере и сроки, указанные в договоре купли - продажи.</w:t>
      </w:r>
    </w:p>
    <w:p w:rsidR="00195A5B" w:rsidRPr="00E455B9" w:rsidRDefault="00195A5B" w:rsidP="00195A5B">
      <w:pPr>
        <w:widowControl w:val="0"/>
        <w:numPr>
          <w:ilvl w:val="0"/>
          <w:numId w:val="1"/>
        </w:numPr>
        <w:tabs>
          <w:tab w:val="left" w:pos="735"/>
        </w:tabs>
        <w:spacing w:after="0" w:line="240" w:lineRule="exact"/>
        <w:jc w:val="both"/>
        <w:rPr>
          <w:rFonts w:ascii="Times New Roman" w:eastAsia="Times New Roman" w:hAnsi="Times New Roman" w:cs="Times New Roman"/>
          <w:b/>
          <w:bCs/>
          <w:iCs/>
          <w:sz w:val="28"/>
          <w:szCs w:val="20"/>
          <w:lang w:eastAsia="ru-RU"/>
        </w:rPr>
      </w:pPr>
      <w:r w:rsidRPr="00E455B9">
        <w:rPr>
          <w:rFonts w:ascii="Times New Roman" w:eastAsia="Times New Roman" w:hAnsi="Times New Roman" w:cs="Times New Roman"/>
          <w:b/>
          <w:bCs/>
          <w:iCs/>
          <w:color w:val="000000"/>
          <w:sz w:val="28"/>
          <w:szCs w:val="20"/>
          <w:shd w:val="clear" w:color="auto" w:fill="FFFFFF"/>
          <w:lang w:eastAsia="ru-RU"/>
        </w:rPr>
        <w:t>Порядок внесения задатка и его возврата</w:t>
      </w:r>
    </w:p>
    <w:p w:rsidR="00EE6A13" w:rsidRPr="00845A04" w:rsidRDefault="00EE6A13" w:rsidP="00EE6A13">
      <w:pPr>
        <w:widowControl w:val="0"/>
        <w:tabs>
          <w:tab w:val="left" w:pos="735"/>
        </w:tabs>
        <w:spacing w:after="0" w:line="240" w:lineRule="exact"/>
        <w:jc w:val="both"/>
        <w:rPr>
          <w:rFonts w:ascii="Times New Roman" w:eastAsia="Times New Roman" w:hAnsi="Times New Roman" w:cs="Times New Roman"/>
          <w:b/>
          <w:bCs/>
          <w:i/>
          <w:iCs/>
          <w:sz w:val="28"/>
          <w:szCs w:val="20"/>
          <w:lang w:eastAsia="ru-RU"/>
        </w:rPr>
      </w:pPr>
    </w:p>
    <w:p w:rsidR="00A13481" w:rsidRDefault="00A13481" w:rsidP="00A13481">
      <w:pPr>
        <w:widowControl w:val="0"/>
        <w:spacing w:after="0" w:line="302" w:lineRule="exact"/>
        <w:ind w:left="360" w:right="40"/>
        <w:jc w:val="both"/>
        <w:rPr>
          <w:rFonts w:ascii="Times New Roman" w:eastAsia="Times New Roman" w:hAnsi="Times New Roman" w:cs="Times New Roman"/>
          <w:b/>
          <w:i/>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proofErr w:type="gramStart"/>
      <w:r w:rsidR="00195A5B" w:rsidRPr="00C94AC1">
        <w:rPr>
          <w:rFonts w:ascii="Times New Roman" w:eastAsia="Times New Roman" w:hAnsi="Times New Roman" w:cs="Times New Roman"/>
          <w:color w:val="000000"/>
          <w:spacing w:val="10"/>
          <w:sz w:val="28"/>
          <w:szCs w:val="20"/>
          <w:shd w:val="clear" w:color="auto" w:fill="FFFFFF"/>
          <w:lang w:eastAsia="ru-RU"/>
        </w:rPr>
        <w:t>Задаток</w:t>
      </w:r>
      <w:r>
        <w:rPr>
          <w:rFonts w:ascii="Times New Roman" w:eastAsia="Times New Roman" w:hAnsi="Times New Roman" w:cs="Times New Roman"/>
          <w:color w:val="000000"/>
          <w:spacing w:val="10"/>
          <w:sz w:val="28"/>
          <w:szCs w:val="20"/>
          <w:shd w:val="clear" w:color="auto" w:fill="FFFFFF"/>
          <w:lang w:eastAsia="ru-RU"/>
        </w:rPr>
        <w:t>,</w:t>
      </w:r>
      <w:r w:rsidR="00195A5B" w:rsidRPr="00C94AC1">
        <w:rPr>
          <w:rFonts w:ascii="Times New Roman" w:eastAsia="Times New Roman" w:hAnsi="Times New Roman" w:cs="Times New Roman"/>
          <w:color w:val="000000"/>
          <w:spacing w:val="10"/>
          <w:sz w:val="28"/>
          <w:szCs w:val="20"/>
          <w:shd w:val="clear" w:color="auto" w:fill="FFFFFF"/>
          <w:lang w:eastAsia="ru-RU"/>
        </w:rPr>
        <w:t xml:space="preserve"> в размере </w:t>
      </w:r>
      <w:r w:rsidR="0019699A">
        <w:rPr>
          <w:rFonts w:ascii="Times New Roman" w:eastAsia="Times New Roman" w:hAnsi="Times New Roman" w:cs="Times New Roman"/>
          <w:b/>
          <w:i/>
          <w:color w:val="000000"/>
          <w:spacing w:val="10"/>
          <w:sz w:val="28"/>
          <w:szCs w:val="20"/>
          <w:shd w:val="clear" w:color="auto" w:fill="FFFFFF"/>
          <w:lang w:eastAsia="ru-RU"/>
        </w:rPr>
        <w:t xml:space="preserve">10 313 100 </w:t>
      </w:r>
      <w:r>
        <w:rPr>
          <w:rFonts w:ascii="Times New Roman" w:eastAsia="Times New Roman" w:hAnsi="Times New Roman" w:cs="Times New Roman"/>
          <w:b/>
          <w:i/>
          <w:color w:val="000000"/>
          <w:spacing w:val="10"/>
          <w:sz w:val="28"/>
          <w:szCs w:val="20"/>
          <w:shd w:val="clear" w:color="auto" w:fill="FFFFFF"/>
          <w:lang w:eastAsia="ru-RU"/>
        </w:rPr>
        <w:t xml:space="preserve"> </w:t>
      </w:r>
      <w:r w:rsidR="00195A5B" w:rsidRPr="00C94AC1">
        <w:rPr>
          <w:rFonts w:ascii="Times New Roman" w:eastAsia="Times New Roman" w:hAnsi="Times New Roman" w:cs="Times New Roman"/>
          <w:b/>
          <w:i/>
          <w:color w:val="000000"/>
          <w:spacing w:val="10"/>
          <w:sz w:val="28"/>
          <w:szCs w:val="20"/>
          <w:shd w:val="clear" w:color="auto" w:fill="FFFFFF"/>
          <w:lang w:eastAsia="ru-RU"/>
        </w:rPr>
        <w:t xml:space="preserve"> (</w:t>
      </w:r>
      <w:r>
        <w:rPr>
          <w:rFonts w:ascii="Times New Roman" w:eastAsia="Times New Roman" w:hAnsi="Times New Roman" w:cs="Times New Roman"/>
          <w:b/>
          <w:i/>
          <w:color w:val="000000"/>
          <w:spacing w:val="10"/>
          <w:sz w:val="28"/>
          <w:szCs w:val="20"/>
          <w:shd w:val="clear" w:color="auto" w:fill="FFFFFF"/>
          <w:lang w:eastAsia="ru-RU"/>
        </w:rPr>
        <w:t xml:space="preserve">десять  миллионов  триста </w:t>
      </w:r>
      <w:proofErr w:type="gramEnd"/>
    </w:p>
    <w:p w:rsidR="00195A5B" w:rsidRPr="00C94AC1" w:rsidRDefault="0019699A" w:rsidP="00A13481">
      <w:pPr>
        <w:widowControl w:val="0"/>
        <w:spacing w:after="0" w:line="302" w:lineRule="exact"/>
        <w:ind w:right="40"/>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b/>
          <w:i/>
          <w:color w:val="000000"/>
          <w:spacing w:val="10"/>
          <w:sz w:val="28"/>
          <w:szCs w:val="20"/>
          <w:shd w:val="clear" w:color="auto" w:fill="FFFFFF"/>
          <w:lang w:eastAsia="ru-RU"/>
        </w:rPr>
        <w:t>тринадцать тысяч сто</w:t>
      </w:r>
      <w:r w:rsidR="00195A5B" w:rsidRPr="00C94AC1">
        <w:rPr>
          <w:rFonts w:ascii="Times New Roman" w:eastAsia="Times New Roman" w:hAnsi="Times New Roman" w:cs="Times New Roman"/>
          <w:b/>
          <w:i/>
          <w:color w:val="000000"/>
          <w:spacing w:val="10"/>
          <w:sz w:val="28"/>
          <w:szCs w:val="20"/>
          <w:shd w:val="clear" w:color="auto" w:fill="FFFFFF"/>
          <w:lang w:eastAsia="ru-RU"/>
        </w:rPr>
        <w:t>) рублей</w:t>
      </w:r>
      <w:r w:rsidR="00A13481">
        <w:rPr>
          <w:rFonts w:ascii="Times New Roman" w:eastAsia="Times New Roman" w:hAnsi="Times New Roman" w:cs="Times New Roman"/>
          <w:b/>
          <w:i/>
          <w:color w:val="000000"/>
          <w:spacing w:val="10"/>
          <w:sz w:val="28"/>
          <w:szCs w:val="20"/>
          <w:shd w:val="clear" w:color="auto" w:fill="FFFFFF"/>
          <w:lang w:eastAsia="ru-RU"/>
        </w:rPr>
        <w:t>,</w:t>
      </w:r>
      <w:r w:rsidR="00195A5B" w:rsidRPr="00C94AC1">
        <w:rPr>
          <w:rFonts w:ascii="Times New Roman" w:eastAsia="Times New Roman" w:hAnsi="Times New Roman" w:cs="Times New Roman"/>
          <w:color w:val="000000"/>
          <w:spacing w:val="10"/>
          <w:sz w:val="28"/>
          <w:szCs w:val="20"/>
          <w:shd w:val="clear" w:color="auto" w:fill="FFFFFF"/>
          <w:lang w:eastAsia="ru-RU"/>
        </w:rPr>
        <w:t xml:space="preserve"> </w:t>
      </w:r>
      <w:r>
        <w:rPr>
          <w:rFonts w:ascii="Times New Roman" w:eastAsia="Times New Roman" w:hAnsi="Times New Roman" w:cs="Times New Roman"/>
          <w:color w:val="000000"/>
          <w:spacing w:val="10"/>
          <w:sz w:val="28"/>
          <w:szCs w:val="20"/>
          <w:shd w:val="clear" w:color="auto" w:fill="FFFFFF"/>
          <w:lang w:eastAsia="ru-RU"/>
        </w:rPr>
        <w:t xml:space="preserve"> </w:t>
      </w:r>
      <w:r w:rsidR="00195A5B" w:rsidRPr="00C94AC1">
        <w:rPr>
          <w:rFonts w:ascii="Times New Roman" w:eastAsia="Times New Roman" w:hAnsi="Times New Roman" w:cs="Times New Roman"/>
          <w:color w:val="000000"/>
          <w:spacing w:val="10"/>
          <w:sz w:val="28"/>
          <w:szCs w:val="20"/>
          <w:shd w:val="clear" w:color="auto" w:fill="FFFFFF"/>
          <w:lang w:eastAsia="ru-RU"/>
        </w:rPr>
        <w:t xml:space="preserve">должен поступить на счет Продавца не позднее 17 </w:t>
      </w:r>
      <w:r w:rsidR="00195A5B" w:rsidRPr="00C94AC1">
        <w:rPr>
          <w:rFonts w:ascii="Times New Roman" w:eastAsia="Times New Roman" w:hAnsi="Times New Roman" w:cs="Times New Roman"/>
          <w:color w:val="000000"/>
          <w:spacing w:val="10"/>
          <w:sz w:val="28"/>
          <w:szCs w:val="20"/>
          <w:shd w:val="clear" w:color="auto" w:fill="FFFFFF"/>
          <w:vertAlign w:val="superscript"/>
          <w:lang w:eastAsia="ru-RU"/>
        </w:rPr>
        <w:t>00</w:t>
      </w:r>
      <w:r w:rsidR="00195A5B" w:rsidRPr="00C94AC1">
        <w:rPr>
          <w:rFonts w:ascii="Times New Roman" w:eastAsia="Times New Roman" w:hAnsi="Times New Roman" w:cs="Times New Roman"/>
          <w:color w:val="000000"/>
          <w:spacing w:val="10"/>
          <w:sz w:val="28"/>
          <w:szCs w:val="20"/>
          <w:shd w:val="clear" w:color="auto" w:fill="FFFFFF"/>
          <w:lang w:eastAsia="ru-RU"/>
        </w:rPr>
        <w:t xml:space="preserve"> ч</w:t>
      </w:r>
      <w:r w:rsidR="00A13481">
        <w:rPr>
          <w:rFonts w:ascii="Times New Roman" w:eastAsia="Times New Roman" w:hAnsi="Times New Roman" w:cs="Times New Roman"/>
          <w:color w:val="000000"/>
          <w:spacing w:val="10"/>
          <w:sz w:val="28"/>
          <w:szCs w:val="20"/>
          <w:shd w:val="clear" w:color="auto" w:fill="FFFFFF"/>
          <w:lang w:eastAsia="ru-RU"/>
        </w:rPr>
        <w:t>асов по московскому времени дня,</w:t>
      </w:r>
      <w:r w:rsidR="00195A5B" w:rsidRPr="00C94AC1">
        <w:rPr>
          <w:rFonts w:ascii="Times New Roman" w:eastAsia="Times New Roman" w:hAnsi="Times New Roman" w:cs="Times New Roman"/>
          <w:color w:val="000000"/>
          <w:spacing w:val="10"/>
          <w:sz w:val="28"/>
          <w:szCs w:val="20"/>
          <w:shd w:val="clear" w:color="auto" w:fill="FFFFFF"/>
          <w:lang w:eastAsia="ru-RU"/>
        </w:rPr>
        <w:t xml:space="preserve"> предшествующего дню </w:t>
      </w:r>
      <w:r w:rsidR="00195A5B">
        <w:rPr>
          <w:rFonts w:ascii="Times New Roman" w:eastAsia="Times New Roman" w:hAnsi="Times New Roman" w:cs="Times New Roman"/>
          <w:color w:val="000000"/>
          <w:spacing w:val="10"/>
          <w:sz w:val="28"/>
          <w:szCs w:val="20"/>
          <w:shd w:val="clear" w:color="auto" w:fill="FFFFFF"/>
          <w:lang w:eastAsia="ru-RU"/>
        </w:rPr>
        <w:t>подведения итогов приема заявок.</w:t>
      </w:r>
    </w:p>
    <w:p w:rsidR="0019699A" w:rsidRDefault="00195A5B" w:rsidP="0019699A">
      <w:pPr>
        <w:widowControl w:val="0"/>
        <w:tabs>
          <w:tab w:val="left" w:pos="735"/>
        </w:tabs>
        <w:spacing w:after="0" w:line="298" w:lineRule="exact"/>
        <w:ind w:left="20" w:right="40"/>
        <w:jc w:val="both"/>
        <w:rPr>
          <w:rFonts w:ascii="Times New Roman" w:eastAsia="Times New Roman" w:hAnsi="Times New Roman" w:cs="Times New Roman"/>
          <w:b/>
          <w:bCs/>
          <w:iCs/>
          <w:color w:val="000000"/>
          <w:spacing w:val="10"/>
          <w:sz w:val="28"/>
          <w:szCs w:val="20"/>
          <w:shd w:val="clear" w:color="auto" w:fill="FFFFFF"/>
          <w:lang w:eastAsia="ru-RU"/>
        </w:rPr>
      </w:pPr>
      <w:r>
        <w:rPr>
          <w:rFonts w:ascii="Times New Roman" w:eastAsia="Times New Roman" w:hAnsi="Times New Roman" w:cs="Times New Roman"/>
          <w:b/>
          <w:bCs/>
          <w:iCs/>
          <w:color w:val="000000"/>
          <w:spacing w:val="10"/>
          <w:sz w:val="28"/>
          <w:szCs w:val="20"/>
          <w:shd w:val="clear" w:color="auto" w:fill="FFFFFF"/>
          <w:lang w:eastAsia="ru-RU"/>
        </w:rPr>
        <w:t>Реквизиты для перечисления задатка</w:t>
      </w:r>
      <w:r w:rsidRPr="00845A04">
        <w:rPr>
          <w:rFonts w:ascii="Times New Roman" w:eastAsia="Times New Roman" w:hAnsi="Times New Roman" w:cs="Times New Roman"/>
          <w:b/>
          <w:bCs/>
          <w:iCs/>
          <w:color w:val="000000"/>
          <w:spacing w:val="10"/>
          <w:sz w:val="28"/>
          <w:szCs w:val="20"/>
          <w:shd w:val="clear" w:color="auto" w:fill="FFFFFF"/>
          <w:lang w:eastAsia="ru-RU"/>
        </w:rPr>
        <w:t>:</w:t>
      </w:r>
    </w:p>
    <w:p w:rsidR="0019699A" w:rsidRPr="0019699A" w:rsidRDefault="0019699A" w:rsidP="0019699A">
      <w:pPr>
        <w:widowControl w:val="0"/>
        <w:tabs>
          <w:tab w:val="left" w:pos="735"/>
        </w:tabs>
        <w:spacing w:after="0" w:line="298" w:lineRule="exact"/>
        <w:ind w:left="20" w:right="40"/>
        <w:jc w:val="both"/>
        <w:rPr>
          <w:rFonts w:ascii="Times New Roman" w:eastAsia="Times New Roman" w:hAnsi="Times New Roman" w:cs="Times New Roman"/>
          <w:b/>
          <w:bCs/>
          <w:i/>
          <w:iCs/>
          <w:color w:val="000000"/>
          <w:spacing w:val="10"/>
          <w:sz w:val="28"/>
          <w:szCs w:val="20"/>
          <w:shd w:val="clear" w:color="auto" w:fill="FFFFFF"/>
          <w:lang w:eastAsia="ru-RU"/>
        </w:rPr>
      </w:pPr>
      <w:r w:rsidRPr="0019699A">
        <w:t xml:space="preserve"> </w:t>
      </w:r>
      <w:r w:rsidRPr="0019699A">
        <w:rPr>
          <w:rFonts w:ascii="Times New Roman" w:eastAsia="Times New Roman" w:hAnsi="Times New Roman" w:cs="Times New Roman"/>
          <w:b/>
          <w:bCs/>
          <w:i/>
          <w:iCs/>
          <w:color w:val="000000"/>
          <w:spacing w:val="10"/>
          <w:sz w:val="28"/>
          <w:szCs w:val="20"/>
          <w:shd w:val="clear" w:color="auto" w:fill="FFFFFF"/>
          <w:lang w:eastAsia="ru-RU"/>
        </w:rPr>
        <w:t>Расчетный счет № 40302810426182000002</w:t>
      </w:r>
    </w:p>
    <w:p w:rsidR="0019699A" w:rsidRPr="0019699A" w:rsidRDefault="0019699A" w:rsidP="0019699A">
      <w:pPr>
        <w:widowControl w:val="0"/>
        <w:tabs>
          <w:tab w:val="left" w:pos="735"/>
        </w:tabs>
        <w:spacing w:after="0" w:line="298" w:lineRule="exact"/>
        <w:ind w:left="20" w:right="40"/>
        <w:jc w:val="both"/>
        <w:rPr>
          <w:rFonts w:ascii="Times New Roman" w:eastAsia="Times New Roman" w:hAnsi="Times New Roman" w:cs="Times New Roman"/>
          <w:b/>
          <w:bCs/>
          <w:i/>
          <w:iCs/>
          <w:color w:val="000000"/>
          <w:spacing w:val="10"/>
          <w:sz w:val="28"/>
          <w:szCs w:val="20"/>
          <w:shd w:val="clear" w:color="auto" w:fill="FFFFFF"/>
          <w:lang w:eastAsia="ru-RU"/>
        </w:rPr>
      </w:pPr>
      <w:r w:rsidRPr="0019699A">
        <w:rPr>
          <w:rFonts w:ascii="Times New Roman" w:eastAsia="Times New Roman" w:hAnsi="Times New Roman" w:cs="Times New Roman"/>
          <w:b/>
          <w:bCs/>
          <w:i/>
          <w:iCs/>
          <w:color w:val="000000"/>
          <w:spacing w:val="10"/>
          <w:sz w:val="28"/>
          <w:szCs w:val="20"/>
          <w:shd w:val="clear" w:color="auto" w:fill="FFFFFF"/>
          <w:lang w:eastAsia="ru-RU"/>
        </w:rPr>
        <w:t>(Министерство имущественных и земельных отношений Республики Ингушетия) ИНН/КПП  0602012733/060601001, ОКПО: 00048455; БИК:042618001. Название финансового органа: УФК по Республике Ингушетия</w:t>
      </w:r>
    </w:p>
    <w:p w:rsidR="0019699A" w:rsidRPr="0019699A" w:rsidRDefault="0019699A" w:rsidP="0019699A">
      <w:pPr>
        <w:widowControl w:val="0"/>
        <w:tabs>
          <w:tab w:val="left" w:pos="735"/>
        </w:tabs>
        <w:spacing w:after="0" w:line="298" w:lineRule="exact"/>
        <w:ind w:left="20" w:right="40"/>
        <w:jc w:val="both"/>
        <w:rPr>
          <w:rFonts w:ascii="Times New Roman" w:eastAsia="Times New Roman" w:hAnsi="Times New Roman" w:cs="Times New Roman"/>
          <w:b/>
          <w:bCs/>
          <w:i/>
          <w:iCs/>
          <w:color w:val="000000"/>
          <w:spacing w:val="10"/>
          <w:sz w:val="28"/>
          <w:szCs w:val="20"/>
          <w:shd w:val="clear" w:color="auto" w:fill="FFFFFF"/>
          <w:lang w:eastAsia="ru-RU"/>
        </w:rPr>
      </w:pPr>
      <w:r w:rsidRPr="0019699A">
        <w:rPr>
          <w:rFonts w:ascii="Times New Roman" w:eastAsia="Times New Roman" w:hAnsi="Times New Roman" w:cs="Times New Roman"/>
          <w:b/>
          <w:bCs/>
          <w:i/>
          <w:iCs/>
          <w:color w:val="000000"/>
          <w:spacing w:val="10"/>
          <w:sz w:val="28"/>
          <w:szCs w:val="20"/>
          <w:shd w:val="clear" w:color="auto" w:fill="FFFFFF"/>
          <w:lang w:eastAsia="ru-RU"/>
        </w:rPr>
        <w:t xml:space="preserve"> </w:t>
      </w:r>
      <w:proofErr w:type="gramStart"/>
      <w:r w:rsidRPr="0019699A">
        <w:rPr>
          <w:rFonts w:ascii="Times New Roman" w:eastAsia="Times New Roman" w:hAnsi="Times New Roman" w:cs="Times New Roman"/>
          <w:b/>
          <w:bCs/>
          <w:i/>
          <w:iCs/>
          <w:color w:val="000000"/>
          <w:spacing w:val="10"/>
          <w:sz w:val="28"/>
          <w:szCs w:val="20"/>
          <w:shd w:val="clear" w:color="auto" w:fill="FFFFFF"/>
          <w:lang w:eastAsia="ru-RU"/>
        </w:rPr>
        <w:t>л</w:t>
      </w:r>
      <w:proofErr w:type="gramEnd"/>
      <w:r w:rsidRPr="0019699A">
        <w:rPr>
          <w:rFonts w:ascii="Times New Roman" w:eastAsia="Times New Roman" w:hAnsi="Times New Roman" w:cs="Times New Roman"/>
          <w:b/>
          <w:bCs/>
          <w:i/>
          <w:iCs/>
          <w:color w:val="000000"/>
          <w:spacing w:val="10"/>
          <w:sz w:val="28"/>
          <w:szCs w:val="20"/>
          <w:shd w:val="clear" w:color="auto" w:fill="FFFFFF"/>
          <w:lang w:eastAsia="ru-RU"/>
        </w:rPr>
        <w:t>/с 05142144540</w:t>
      </w:r>
    </w:p>
    <w:p w:rsidR="0019699A" w:rsidRPr="0019699A" w:rsidRDefault="0019699A" w:rsidP="0019699A">
      <w:pPr>
        <w:widowControl w:val="0"/>
        <w:tabs>
          <w:tab w:val="left" w:pos="735"/>
        </w:tabs>
        <w:spacing w:after="0" w:line="298" w:lineRule="exact"/>
        <w:ind w:left="20" w:right="40"/>
        <w:jc w:val="both"/>
        <w:rPr>
          <w:rFonts w:ascii="Times New Roman" w:eastAsia="Times New Roman" w:hAnsi="Times New Roman" w:cs="Times New Roman"/>
          <w:b/>
          <w:bCs/>
          <w:i/>
          <w:iCs/>
          <w:color w:val="000000"/>
          <w:spacing w:val="10"/>
          <w:sz w:val="28"/>
          <w:szCs w:val="20"/>
          <w:shd w:val="clear" w:color="auto" w:fill="FFFFFF"/>
          <w:lang w:eastAsia="ru-RU"/>
        </w:rPr>
      </w:pPr>
      <w:r w:rsidRPr="0019699A">
        <w:rPr>
          <w:rFonts w:ascii="Times New Roman" w:eastAsia="Times New Roman" w:hAnsi="Times New Roman" w:cs="Times New Roman"/>
          <w:b/>
          <w:bCs/>
          <w:i/>
          <w:iCs/>
          <w:color w:val="000000"/>
          <w:spacing w:val="10"/>
          <w:sz w:val="28"/>
          <w:szCs w:val="20"/>
          <w:shd w:val="clear" w:color="auto" w:fill="FFFFFF"/>
          <w:lang w:eastAsia="ru-RU"/>
        </w:rPr>
        <w:t xml:space="preserve">НБ Республика Ингушетия  г. </w:t>
      </w:r>
      <w:proofErr w:type="spellStart"/>
      <w:r w:rsidRPr="0019699A">
        <w:rPr>
          <w:rFonts w:ascii="Times New Roman" w:eastAsia="Times New Roman" w:hAnsi="Times New Roman" w:cs="Times New Roman"/>
          <w:b/>
          <w:bCs/>
          <w:i/>
          <w:iCs/>
          <w:color w:val="000000"/>
          <w:spacing w:val="10"/>
          <w:sz w:val="28"/>
          <w:szCs w:val="20"/>
          <w:shd w:val="clear" w:color="auto" w:fill="FFFFFF"/>
          <w:lang w:eastAsia="ru-RU"/>
        </w:rPr>
        <w:t>Магас</w:t>
      </w:r>
      <w:proofErr w:type="spellEnd"/>
      <w:r w:rsidRPr="0019699A">
        <w:rPr>
          <w:rFonts w:ascii="Times New Roman" w:eastAsia="Times New Roman" w:hAnsi="Times New Roman" w:cs="Times New Roman"/>
          <w:b/>
          <w:bCs/>
          <w:i/>
          <w:iCs/>
          <w:color w:val="000000"/>
          <w:spacing w:val="10"/>
          <w:sz w:val="28"/>
          <w:szCs w:val="20"/>
          <w:shd w:val="clear" w:color="auto" w:fill="FFFFFF"/>
          <w:lang w:eastAsia="ru-RU"/>
        </w:rPr>
        <w:t xml:space="preserve">, ИНН 0606001813 </w:t>
      </w:r>
    </w:p>
    <w:p w:rsidR="0019699A" w:rsidRPr="0019699A" w:rsidRDefault="0019699A" w:rsidP="0019699A">
      <w:pPr>
        <w:widowControl w:val="0"/>
        <w:tabs>
          <w:tab w:val="left" w:pos="735"/>
        </w:tabs>
        <w:spacing w:after="0" w:line="298" w:lineRule="exact"/>
        <w:ind w:left="20" w:right="40"/>
        <w:jc w:val="both"/>
        <w:rPr>
          <w:rFonts w:ascii="Times New Roman" w:eastAsia="Times New Roman" w:hAnsi="Times New Roman" w:cs="Times New Roman"/>
          <w:b/>
          <w:bCs/>
          <w:i/>
          <w:iCs/>
          <w:color w:val="000000"/>
          <w:spacing w:val="10"/>
          <w:sz w:val="28"/>
          <w:szCs w:val="20"/>
          <w:shd w:val="clear" w:color="auto" w:fill="FFFFFF"/>
          <w:lang w:eastAsia="ru-RU"/>
        </w:rPr>
      </w:pPr>
      <w:r w:rsidRPr="0019699A">
        <w:rPr>
          <w:rFonts w:ascii="Times New Roman" w:eastAsia="Times New Roman" w:hAnsi="Times New Roman" w:cs="Times New Roman"/>
          <w:b/>
          <w:bCs/>
          <w:i/>
          <w:iCs/>
          <w:color w:val="000000"/>
          <w:spacing w:val="10"/>
          <w:sz w:val="28"/>
          <w:szCs w:val="20"/>
          <w:shd w:val="clear" w:color="auto" w:fill="FFFFFF"/>
          <w:lang w:eastAsia="ru-RU"/>
        </w:rPr>
        <w:t>ОКТМО: 26701000</w:t>
      </w:r>
    </w:p>
    <w:p w:rsidR="0019699A" w:rsidRPr="0019699A" w:rsidRDefault="00A13481" w:rsidP="0019699A">
      <w:pPr>
        <w:widowControl w:val="0"/>
        <w:tabs>
          <w:tab w:val="left" w:pos="735"/>
        </w:tabs>
        <w:spacing w:after="0" w:line="298" w:lineRule="exact"/>
        <w:ind w:left="20" w:right="40"/>
        <w:jc w:val="both"/>
        <w:rPr>
          <w:rFonts w:ascii="Times New Roman" w:eastAsia="Times New Roman" w:hAnsi="Times New Roman" w:cs="Times New Roman"/>
          <w:bCs/>
          <w:iCs/>
          <w:color w:val="000000"/>
          <w:spacing w:val="10"/>
          <w:sz w:val="28"/>
          <w:szCs w:val="20"/>
          <w:shd w:val="clear" w:color="auto" w:fill="FFFFFF"/>
          <w:lang w:eastAsia="ru-RU"/>
        </w:rPr>
      </w:pPr>
      <w:r>
        <w:rPr>
          <w:rFonts w:ascii="Times New Roman" w:eastAsia="Times New Roman" w:hAnsi="Times New Roman" w:cs="Times New Roman"/>
          <w:bCs/>
          <w:iCs/>
          <w:color w:val="000000"/>
          <w:spacing w:val="10"/>
          <w:sz w:val="28"/>
          <w:szCs w:val="20"/>
          <w:shd w:val="clear" w:color="auto" w:fill="FFFFFF"/>
          <w:lang w:eastAsia="ru-RU"/>
        </w:rPr>
        <w:t xml:space="preserve">      </w:t>
      </w:r>
      <w:r w:rsidR="0019699A" w:rsidRPr="0019699A">
        <w:rPr>
          <w:rFonts w:ascii="Times New Roman" w:eastAsia="Times New Roman" w:hAnsi="Times New Roman" w:cs="Times New Roman"/>
          <w:bCs/>
          <w:iCs/>
          <w:color w:val="000000"/>
          <w:spacing w:val="10"/>
          <w:sz w:val="28"/>
          <w:szCs w:val="20"/>
          <w:shd w:val="clear" w:color="auto" w:fill="FFFFFF"/>
          <w:lang w:eastAsia="ru-RU"/>
        </w:rPr>
        <w:t>Назначение платежа: задаток для участия в торгах по продаже имущества ГТС  с учетом НДС</w:t>
      </w:r>
    </w:p>
    <w:p w:rsidR="00195A5B" w:rsidRPr="0019699A" w:rsidRDefault="0019699A" w:rsidP="0019699A">
      <w:pPr>
        <w:widowControl w:val="0"/>
        <w:tabs>
          <w:tab w:val="left" w:pos="735"/>
        </w:tabs>
        <w:spacing w:after="0" w:line="298" w:lineRule="exact"/>
        <w:ind w:left="20" w:right="40"/>
        <w:jc w:val="both"/>
        <w:rPr>
          <w:rFonts w:ascii="Times New Roman" w:eastAsia="Times New Roman" w:hAnsi="Times New Roman" w:cs="Times New Roman"/>
          <w:bCs/>
          <w:iCs/>
          <w:color w:val="000000"/>
          <w:spacing w:val="10"/>
          <w:sz w:val="28"/>
          <w:szCs w:val="20"/>
          <w:shd w:val="clear" w:color="auto" w:fill="FFFFFF"/>
          <w:lang w:eastAsia="ru-RU"/>
        </w:rPr>
      </w:pPr>
      <w:r w:rsidRPr="0019699A">
        <w:rPr>
          <w:rFonts w:ascii="Times New Roman" w:eastAsia="Times New Roman" w:hAnsi="Times New Roman" w:cs="Times New Roman"/>
          <w:bCs/>
          <w:iCs/>
          <w:color w:val="000000"/>
          <w:spacing w:val="10"/>
          <w:sz w:val="28"/>
          <w:szCs w:val="20"/>
          <w:shd w:val="clear" w:color="auto" w:fill="FFFFFF"/>
          <w:lang w:eastAsia="ru-RU"/>
        </w:rPr>
        <w:t>Задаток вносится единым платежом.</w:t>
      </w:r>
    </w:p>
    <w:p w:rsidR="00195A5B" w:rsidRPr="00C94AC1" w:rsidRDefault="00195A5B" w:rsidP="0019699A">
      <w:pPr>
        <w:widowControl w:val="0"/>
        <w:spacing w:after="0" w:line="302" w:lineRule="exact"/>
        <w:ind w:left="20" w:right="40" w:firstLine="74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color w:val="000000"/>
          <w:spacing w:val="10"/>
          <w:sz w:val="28"/>
          <w:szCs w:val="20"/>
          <w:shd w:val="clear" w:color="auto" w:fill="FFFFFF"/>
          <w:lang w:eastAsia="ru-RU"/>
        </w:rPr>
        <w:t xml:space="preserve">Данное сообщение является публичной </w:t>
      </w:r>
      <w:proofErr w:type="spellStart"/>
      <w:r w:rsidRPr="00C94AC1">
        <w:rPr>
          <w:rFonts w:ascii="Times New Roman" w:eastAsia="Times New Roman" w:hAnsi="Times New Roman" w:cs="Times New Roman"/>
          <w:color w:val="000000"/>
          <w:spacing w:val="10"/>
          <w:sz w:val="28"/>
          <w:szCs w:val="20"/>
          <w:shd w:val="clear" w:color="auto" w:fill="FFFFFF"/>
          <w:lang w:eastAsia="ru-RU"/>
        </w:rPr>
        <w:t>афертой</w:t>
      </w:r>
      <w:proofErr w:type="spellEnd"/>
      <w:r w:rsidRPr="00C94AC1">
        <w:rPr>
          <w:rFonts w:ascii="Times New Roman" w:eastAsia="Times New Roman" w:hAnsi="Times New Roman" w:cs="Times New Roman"/>
          <w:color w:val="000000"/>
          <w:spacing w:val="10"/>
          <w:sz w:val="28"/>
          <w:szCs w:val="20"/>
          <w:shd w:val="clear" w:color="auto" w:fill="FFFFFF"/>
          <w:lang w:eastAsia="ru-RU"/>
        </w:rPr>
        <w:t xml:space="preserve">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w:t>
      </w:r>
      <w:proofErr w:type="spellStart"/>
      <w:r w:rsidRPr="00C94AC1">
        <w:rPr>
          <w:rFonts w:ascii="Times New Roman" w:eastAsia="Times New Roman" w:hAnsi="Times New Roman" w:cs="Times New Roman"/>
          <w:color w:val="000000"/>
          <w:spacing w:val="10"/>
          <w:sz w:val="28"/>
          <w:szCs w:val="20"/>
          <w:shd w:val="clear" w:color="auto" w:fill="FFFFFF"/>
          <w:lang w:eastAsia="ru-RU"/>
        </w:rPr>
        <w:t>аферты</w:t>
      </w:r>
      <w:proofErr w:type="spellEnd"/>
      <w:r w:rsidRPr="00C94AC1">
        <w:rPr>
          <w:rFonts w:ascii="Times New Roman" w:eastAsia="Times New Roman" w:hAnsi="Times New Roman" w:cs="Times New Roman"/>
          <w:color w:val="000000"/>
          <w:spacing w:val="10"/>
          <w:sz w:val="28"/>
          <w:szCs w:val="20"/>
          <w:shd w:val="clear" w:color="auto" w:fill="FFFFFF"/>
          <w:lang w:eastAsia="ru-RU"/>
        </w:rPr>
        <w:t>, после чего договор о задатке считается заключенным в письменной форме.</w:t>
      </w:r>
    </w:p>
    <w:p w:rsidR="00195A5B" w:rsidRDefault="00195A5B" w:rsidP="003658C2">
      <w:pPr>
        <w:widowControl w:val="0"/>
        <w:spacing w:after="0" w:line="298" w:lineRule="exact"/>
        <w:ind w:left="20"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Претендентам, перечислившим задаток для участия  в продаже имущества, денежные средства возвращаются в следующем порядке:</w:t>
      </w:r>
    </w:p>
    <w:p w:rsidR="00195A5B" w:rsidRDefault="00195A5B" w:rsidP="003658C2">
      <w:pPr>
        <w:widowControl w:val="0"/>
        <w:spacing w:after="0" w:line="298" w:lineRule="exact"/>
        <w:ind w:left="20"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участникам  продажи имущества, за исключением ее п победителя   - </w:t>
      </w:r>
      <w:r>
        <w:rPr>
          <w:rFonts w:ascii="Times New Roman" w:eastAsia="Times New Roman" w:hAnsi="Times New Roman" w:cs="Times New Roman"/>
          <w:color w:val="000000"/>
          <w:spacing w:val="10"/>
          <w:sz w:val="28"/>
          <w:szCs w:val="20"/>
          <w:shd w:val="clear" w:color="auto" w:fill="FFFFFF"/>
          <w:lang w:eastAsia="ru-RU"/>
        </w:rPr>
        <w:lastRenderedPageBreak/>
        <w:t>в течени</w:t>
      </w:r>
      <w:proofErr w:type="gramStart"/>
      <w:r>
        <w:rPr>
          <w:rFonts w:ascii="Times New Roman" w:eastAsia="Times New Roman" w:hAnsi="Times New Roman" w:cs="Times New Roman"/>
          <w:color w:val="000000"/>
          <w:spacing w:val="10"/>
          <w:sz w:val="28"/>
          <w:szCs w:val="20"/>
          <w:shd w:val="clear" w:color="auto" w:fill="FFFFFF"/>
          <w:lang w:eastAsia="ru-RU"/>
        </w:rPr>
        <w:t>и</w:t>
      </w:r>
      <w:proofErr w:type="gramEnd"/>
      <w:r>
        <w:rPr>
          <w:rFonts w:ascii="Times New Roman" w:eastAsia="Times New Roman" w:hAnsi="Times New Roman" w:cs="Times New Roman"/>
          <w:color w:val="000000"/>
          <w:spacing w:val="10"/>
          <w:sz w:val="28"/>
          <w:szCs w:val="20"/>
          <w:shd w:val="clear" w:color="auto" w:fill="FFFFFF"/>
          <w:lang w:eastAsia="ru-RU"/>
        </w:rPr>
        <w:t xml:space="preserve">  5 рабочих дней  со дня подведения итогов </w:t>
      </w:r>
      <w:r w:rsidR="0019699A">
        <w:rPr>
          <w:rFonts w:ascii="Times New Roman" w:eastAsia="Times New Roman" w:hAnsi="Times New Roman" w:cs="Times New Roman"/>
          <w:color w:val="000000"/>
          <w:spacing w:val="10"/>
          <w:sz w:val="28"/>
          <w:szCs w:val="20"/>
          <w:shd w:val="clear" w:color="auto" w:fill="FFFFFF"/>
          <w:lang w:eastAsia="ru-RU"/>
        </w:rPr>
        <w:t xml:space="preserve">  </w:t>
      </w:r>
      <w:r>
        <w:rPr>
          <w:rFonts w:ascii="Times New Roman" w:eastAsia="Times New Roman" w:hAnsi="Times New Roman" w:cs="Times New Roman"/>
          <w:color w:val="000000"/>
          <w:spacing w:val="10"/>
          <w:sz w:val="28"/>
          <w:szCs w:val="20"/>
          <w:shd w:val="clear" w:color="auto" w:fill="FFFFFF"/>
          <w:lang w:eastAsia="ru-RU"/>
        </w:rPr>
        <w:t>продажи имущества;</w:t>
      </w:r>
    </w:p>
    <w:p w:rsidR="00195A5B" w:rsidRDefault="00195A5B" w:rsidP="003658C2">
      <w:pPr>
        <w:widowControl w:val="0"/>
        <w:spacing w:after="0" w:line="298" w:lineRule="exact"/>
        <w:ind w:left="20"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претендентам на участие в продаже имущества, заявки  и документы  которых не были  приняты к рассмотрению, либо претендентам, не </w:t>
      </w:r>
      <w:r w:rsidR="00A13481">
        <w:rPr>
          <w:rFonts w:ascii="Times New Roman" w:eastAsia="Times New Roman" w:hAnsi="Times New Roman" w:cs="Times New Roman"/>
          <w:color w:val="000000"/>
          <w:spacing w:val="10"/>
          <w:sz w:val="28"/>
          <w:szCs w:val="20"/>
          <w:shd w:val="clear" w:color="auto" w:fill="FFFFFF"/>
          <w:lang w:eastAsia="ru-RU"/>
        </w:rPr>
        <w:t>допущенным к участию  в продаже</w:t>
      </w:r>
      <w:r>
        <w:rPr>
          <w:rFonts w:ascii="Times New Roman" w:eastAsia="Times New Roman" w:hAnsi="Times New Roman" w:cs="Times New Roman"/>
          <w:color w:val="000000"/>
          <w:spacing w:val="10"/>
          <w:sz w:val="28"/>
          <w:szCs w:val="20"/>
          <w:shd w:val="clear" w:color="auto" w:fill="FFFFFF"/>
          <w:lang w:eastAsia="ru-RU"/>
        </w:rPr>
        <w:t xml:space="preserve"> - в течени</w:t>
      </w:r>
      <w:proofErr w:type="gramStart"/>
      <w:r>
        <w:rPr>
          <w:rFonts w:ascii="Times New Roman" w:eastAsia="Times New Roman" w:hAnsi="Times New Roman" w:cs="Times New Roman"/>
          <w:color w:val="000000"/>
          <w:spacing w:val="10"/>
          <w:sz w:val="28"/>
          <w:szCs w:val="20"/>
          <w:shd w:val="clear" w:color="auto" w:fill="FFFFFF"/>
          <w:lang w:eastAsia="ru-RU"/>
        </w:rPr>
        <w:t>и</w:t>
      </w:r>
      <w:proofErr w:type="gramEnd"/>
      <w:r>
        <w:rPr>
          <w:rFonts w:ascii="Times New Roman" w:eastAsia="Times New Roman" w:hAnsi="Times New Roman" w:cs="Times New Roman"/>
          <w:color w:val="000000"/>
          <w:spacing w:val="10"/>
          <w:sz w:val="28"/>
          <w:szCs w:val="20"/>
          <w:shd w:val="clear" w:color="auto" w:fill="FFFFFF"/>
          <w:lang w:eastAsia="ru-RU"/>
        </w:rPr>
        <w:t xml:space="preserve"> 5 рабочих дней  с даты подписания протокола  о признании претендентов  участниками продажи имущества.</w:t>
      </w:r>
    </w:p>
    <w:p w:rsidR="003658C2" w:rsidRDefault="003658C2" w:rsidP="003658C2">
      <w:pPr>
        <w:widowControl w:val="0"/>
        <w:spacing w:after="0" w:line="298" w:lineRule="exact"/>
        <w:ind w:left="20"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r w:rsidRPr="003658C2">
        <w:rPr>
          <w:rFonts w:ascii="Times New Roman" w:eastAsia="Times New Roman" w:hAnsi="Times New Roman" w:cs="Times New Roman"/>
          <w:color w:val="000000"/>
          <w:spacing w:val="10"/>
          <w:sz w:val="28"/>
          <w:szCs w:val="20"/>
          <w:shd w:val="clear" w:color="auto" w:fill="FFFFFF"/>
          <w:lang w:eastAsia="ru-RU"/>
        </w:rPr>
        <w:t xml:space="preserve">При уклонении или отказе победителя </w:t>
      </w:r>
      <w:r w:rsidR="00A13481">
        <w:rPr>
          <w:rFonts w:ascii="Times New Roman" w:eastAsia="Times New Roman" w:hAnsi="Times New Roman" w:cs="Times New Roman"/>
          <w:color w:val="000000"/>
          <w:spacing w:val="10"/>
          <w:sz w:val="28"/>
          <w:szCs w:val="20"/>
          <w:shd w:val="clear" w:color="auto" w:fill="FFFFFF"/>
          <w:lang w:eastAsia="ru-RU"/>
        </w:rPr>
        <w:t xml:space="preserve">торгов по </w:t>
      </w:r>
      <w:r w:rsidRPr="003658C2">
        <w:rPr>
          <w:rFonts w:ascii="Times New Roman" w:eastAsia="Times New Roman" w:hAnsi="Times New Roman" w:cs="Times New Roman"/>
          <w:color w:val="000000"/>
          <w:spacing w:val="10"/>
          <w:sz w:val="28"/>
          <w:szCs w:val="20"/>
          <w:shd w:val="clear" w:color="auto" w:fill="FFFFFF"/>
          <w:lang w:eastAsia="ru-RU"/>
        </w:rPr>
        <w:t>продаж</w:t>
      </w:r>
      <w:r w:rsidR="00A13481">
        <w:rPr>
          <w:rFonts w:ascii="Times New Roman" w:eastAsia="Times New Roman" w:hAnsi="Times New Roman" w:cs="Times New Roman"/>
          <w:color w:val="000000"/>
          <w:spacing w:val="10"/>
          <w:sz w:val="28"/>
          <w:szCs w:val="20"/>
          <w:shd w:val="clear" w:color="auto" w:fill="FFFFFF"/>
          <w:lang w:eastAsia="ru-RU"/>
        </w:rPr>
        <w:t>е</w:t>
      </w:r>
      <w:r w:rsidRPr="003658C2">
        <w:rPr>
          <w:rFonts w:ascii="Times New Roman" w:eastAsia="Times New Roman" w:hAnsi="Times New Roman" w:cs="Times New Roman"/>
          <w:color w:val="000000"/>
          <w:spacing w:val="10"/>
          <w:sz w:val="28"/>
          <w:szCs w:val="20"/>
          <w:shd w:val="clear" w:color="auto" w:fill="FFFFFF"/>
          <w:lang w:eastAsia="ru-RU"/>
        </w:rPr>
        <w:t xml:space="preserve"> посредством публичного предложения от заключения</w:t>
      </w:r>
      <w:r w:rsidR="00A13481">
        <w:rPr>
          <w:rFonts w:ascii="Times New Roman" w:eastAsia="Times New Roman" w:hAnsi="Times New Roman" w:cs="Times New Roman"/>
          <w:color w:val="000000"/>
          <w:spacing w:val="10"/>
          <w:sz w:val="28"/>
          <w:szCs w:val="20"/>
          <w:shd w:val="clear" w:color="auto" w:fill="FFFFFF"/>
          <w:lang w:eastAsia="ru-RU"/>
        </w:rPr>
        <w:t>,</w:t>
      </w:r>
      <w:r w:rsidRPr="003658C2">
        <w:rPr>
          <w:rFonts w:ascii="Times New Roman" w:eastAsia="Times New Roman" w:hAnsi="Times New Roman" w:cs="Times New Roman"/>
          <w:color w:val="000000"/>
          <w:spacing w:val="10"/>
          <w:sz w:val="28"/>
          <w:szCs w:val="20"/>
          <w:shd w:val="clear" w:color="auto" w:fill="FFFFFF"/>
          <w:lang w:eastAsia="ru-RU"/>
        </w:rPr>
        <w:t xml:space="preserve"> в установленный срок</w:t>
      </w:r>
      <w:r w:rsidR="00A13481">
        <w:rPr>
          <w:rFonts w:ascii="Times New Roman" w:eastAsia="Times New Roman" w:hAnsi="Times New Roman" w:cs="Times New Roman"/>
          <w:color w:val="000000"/>
          <w:spacing w:val="10"/>
          <w:sz w:val="28"/>
          <w:szCs w:val="20"/>
          <w:shd w:val="clear" w:color="auto" w:fill="FFFFFF"/>
          <w:lang w:eastAsia="ru-RU"/>
        </w:rPr>
        <w:t>,</w:t>
      </w:r>
      <w:r w:rsidRPr="003658C2">
        <w:rPr>
          <w:rFonts w:ascii="Times New Roman" w:eastAsia="Times New Roman" w:hAnsi="Times New Roman" w:cs="Times New Roman"/>
          <w:color w:val="000000"/>
          <w:spacing w:val="10"/>
          <w:sz w:val="28"/>
          <w:szCs w:val="20"/>
          <w:shd w:val="clear" w:color="auto" w:fill="FFFFFF"/>
          <w:lang w:eastAsia="ru-RU"/>
        </w:rPr>
        <w:t xml:space="preserve"> договора купли-продажи имущества он утрачивает право на заключение указанного договора и задаток ему не возвращается.</w:t>
      </w:r>
    </w:p>
    <w:p w:rsidR="00195A5B" w:rsidRPr="0083578F" w:rsidRDefault="00195A5B" w:rsidP="0083578F">
      <w:pPr>
        <w:widowControl w:val="0"/>
        <w:numPr>
          <w:ilvl w:val="0"/>
          <w:numId w:val="1"/>
        </w:numPr>
        <w:tabs>
          <w:tab w:val="left" w:pos="1057"/>
        </w:tabs>
        <w:spacing w:after="0" w:line="317" w:lineRule="exact"/>
        <w:jc w:val="both"/>
        <w:rPr>
          <w:rFonts w:ascii="Times New Roman" w:eastAsia="Times New Roman" w:hAnsi="Times New Roman" w:cs="Times New Roman"/>
          <w:b/>
          <w:bCs/>
          <w:i/>
          <w:iCs/>
          <w:sz w:val="28"/>
          <w:szCs w:val="20"/>
          <w:lang w:eastAsia="ru-RU"/>
        </w:rPr>
      </w:pPr>
      <w:r w:rsidRPr="00C94AC1">
        <w:rPr>
          <w:rFonts w:ascii="Times New Roman" w:eastAsia="Times New Roman" w:hAnsi="Times New Roman" w:cs="Times New Roman"/>
          <w:bCs/>
          <w:i/>
          <w:iCs/>
          <w:color w:val="000000"/>
          <w:sz w:val="28"/>
          <w:szCs w:val="20"/>
          <w:shd w:val="clear" w:color="auto" w:fill="FFFFFF"/>
          <w:lang w:eastAsia="ru-RU"/>
        </w:rPr>
        <w:t xml:space="preserve">Заявки </w:t>
      </w:r>
      <w:r>
        <w:rPr>
          <w:rFonts w:ascii="Times New Roman" w:eastAsia="Times New Roman" w:hAnsi="Times New Roman" w:cs="Times New Roman"/>
          <w:b/>
          <w:bCs/>
          <w:i/>
          <w:iCs/>
          <w:color w:val="000000"/>
          <w:sz w:val="28"/>
          <w:szCs w:val="20"/>
          <w:shd w:val="clear" w:color="auto" w:fill="FFFFFF"/>
          <w:lang w:eastAsia="ru-RU"/>
        </w:rPr>
        <w:t xml:space="preserve">на участие в торгах </w:t>
      </w:r>
      <w:r w:rsidRPr="00C94AC1">
        <w:rPr>
          <w:rFonts w:ascii="Times New Roman" w:eastAsia="Times New Roman" w:hAnsi="Times New Roman" w:cs="Times New Roman"/>
          <w:b/>
          <w:bCs/>
          <w:i/>
          <w:iCs/>
          <w:color w:val="000000"/>
          <w:sz w:val="28"/>
          <w:szCs w:val="20"/>
          <w:shd w:val="clear" w:color="auto" w:fill="FFFFFF"/>
          <w:lang w:eastAsia="ru-RU"/>
        </w:rPr>
        <w:t>пр</w:t>
      </w:r>
      <w:r>
        <w:rPr>
          <w:rFonts w:ascii="Times New Roman" w:eastAsia="Times New Roman" w:hAnsi="Times New Roman" w:cs="Times New Roman"/>
          <w:b/>
          <w:bCs/>
          <w:i/>
          <w:iCs/>
          <w:color w:val="000000"/>
          <w:sz w:val="28"/>
          <w:szCs w:val="20"/>
          <w:shd w:val="clear" w:color="auto" w:fill="FFFFFF"/>
          <w:lang w:eastAsia="ru-RU"/>
        </w:rPr>
        <w:t xml:space="preserve">инимаются с </w:t>
      </w:r>
      <w:r w:rsidRPr="00C94AC1">
        <w:rPr>
          <w:rFonts w:ascii="Times New Roman" w:eastAsia="Times New Roman" w:hAnsi="Times New Roman" w:cs="Times New Roman"/>
          <w:b/>
          <w:bCs/>
          <w:i/>
          <w:iCs/>
          <w:color w:val="000000"/>
          <w:sz w:val="28"/>
          <w:szCs w:val="20"/>
          <w:shd w:val="clear" w:color="auto" w:fill="FFFFFF"/>
          <w:lang w:eastAsia="ru-RU"/>
        </w:rPr>
        <w:t xml:space="preserve"> </w:t>
      </w:r>
      <w:r w:rsidR="00C30B7E" w:rsidRPr="00C30B7E">
        <w:rPr>
          <w:rFonts w:ascii="Times New Roman" w:eastAsia="Times New Roman" w:hAnsi="Times New Roman" w:cs="Times New Roman"/>
          <w:bCs/>
          <w:iCs/>
          <w:color w:val="000000"/>
          <w:sz w:val="28"/>
          <w:szCs w:val="20"/>
          <w:shd w:val="clear" w:color="auto" w:fill="FFFFFF"/>
          <w:lang w:eastAsia="ru-RU"/>
        </w:rPr>
        <w:t>0</w:t>
      </w:r>
      <w:r w:rsidR="00C30B7E">
        <w:rPr>
          <w:rFonts w:ascii="Times New Roman" w:eastAsia="Times New Roman" w:hAnsi="Times New Roman" w:cs="Times New Roman"/>
          <w:bCs/>
          <w:iCs/>
          <w:color w:val="000000"/>
          <w:sz w:val="28"/>
          <w:szCs w:val="20"/>
          <w:shd w:val="clear" w:color="auto" w:fill="FFFFFF"/>
          <w:lang w:eastAsia="ru-RU"/>
        </w:rPr>
        <w:t>4.08.</w:t>
      </w:r>
      <w:r w:rsidR="0019699A">
        <w:rPr>
          <w:rFonts w:ascii="Times New Roman" w:eastAsia="Times New Roman" w:hAnsi="Times New Roman" w:cs="Times New Roman"/>
          <w:bCs/>
          <w:iCs/>
          <w:color w:val="000000"/>
          <w:sz w:val="28"/>
          <w:szCs w:val="20"/>
          <w:shd w:val="clear" w:color="auto" w:fill="FFFFFF"/>
          <w:lang w:eastAsia="ru-RU"/>
        </w:rPr>
        <w:t>2015 г.</w:t>
      </w:r>
      <w:r w:rsidR="00C30B7E">
        <w:rPr>
          <w:rFonts w:ascii="Times New Roman" w:eastAsia="Times New Roman" w:hAnsi="Times New Roman" w:cs="Times New Roman"/>
          <w:bCs/>
          <w:iCs/>
          <w:color w:val="000000"/>
          <w:sz w:val="28"/>
          <w:szCs w:val="20"/>
          <w:shd w:val="clear" w:color="auto" w:fill="FFFFFF"/>
          <w:lang w:eastAsia="ru-RU"/>
        </w:rPr>
        <w:t xml:space="preserve"> </w:t>
      </w:r>
      <w:r w:rsidRPr="00C94AC1">
        <w:rPr>
          <w:rFonts w:ascii="Times New Roman" w:eastAsia="Times New Roman" w:hAnsi="Times New Roman" w:cs="Times New Roman"/>
          <w:bCs/>
          <w:iCs/>
          <w:color w:val="000000"/>
          <w:sz w:val="28"/>
          <w:szCs w:val="20"/>
          <w:shd w:val="clear" w:color="auto" w:fill="FFFFFF"/>
          <w:lang w:eastAsia="ru-RU"/>
        </w:rPr>
        <w:t xml:space="preserve"> по</w:t>
      </w:r>
      <w:r w:rsidRPr="00C94AC1">
        <w:rPr>
          <w:rFonts w:ascii="Times New Roman" w:eastAsia="Times New Roman" w:hAnsi="Times New Roman" w:cs="Times New Roman"/>
          <w:b/>
          <w:bCs/>
          <w:i/>
          <w:iCs/>
          <w:sz w:val="28"/>
          <w:szCs w:val="20"/>
          <w:lang w:eastAsia="ru-RU"/>
        </w:rPr>
        <w:t xml:space="preserve">  </w:t>
      </w:r>
      <w:r w:rsidR="00C30B7E">
        <w:rPr>
          <w:rFonts w:ascii="Times New Roman" w:eastAsia="Times New Roman" w:hAnsi="Times New Roman" w:cs="Times New Roman"/>
          <w:bCs/>
          <w:iCs/>
          <w:color w:val="000000"/>
          <w:sz w:val="28"/>
          <w:szCs w:val="20"/>
          <w:shd w:val="clear" w:color="auto" w:fill="FFFFFF"/>
          <w:lang w:eastAsia="ru-RU"/>
        </w:rPr>
        <w:t>31.08.</w:t>
      </w:r>
      <w:r w:rsidR="0083578F">
        <w:rPr>
          <w:rFonts w:ascii="Times New Roman" w:eastAsia="Times New Roman" w:hAnsi="Times New Roman" w:cs="Times New Roman"/>
          <w:bCs/>
          <w:iCs/>
          <w:color w:val="000000"/>
          <w:sz w:val="28"/>
          <w:szCs w:val="20"/>
          <w:shd w:val="clear" w:color="auto" w:fill="FFFFFF"/>
          <w:lang w:eastAsia="ru-RU"/>
        </w:rPr>
        <w:t xml:space="preserve">2015 </w:t>
      </w:r>
      <w:r w:rsidR="0019699A">
        <w:rPr>
          <w:rFonts w:ascii="Times New Roman" w:eastAsia="Times New Roman" w:hAnsi="Times New Roman" w:cs="Times New Roman"/>
          <w:bCs/>
          <w:iCs/>
          <w:color w:val="000000"/>
          <w:sz w:val="28"/>
          <w:szCs w:val="20"/>
          <w:shd w:val="clear" w:color="auto" w:fill="FFFFFF"/>
          <w:lang w:eastAsia="ru-RU"/>
        </w:rPr>
        <w:t>г</w:t>
      </w:r>
      <w:r w:rsidRPr="00C94AC1">
        <w:rPr>
          <w:rFonts w:ascii="Times New Roman" w:eastAsia="Times New Roman" w:hAnsi="Times New Roman" w:cs="Times New Roman"/>
          <w:b/>
          <w:bCs/>
          <w:i/>
          <w:iCs/>
          <w:color w:val="000000"/>
          <w:sz w:val="28"/>
          <w:szCs w:val="20"/>
          <w:shd w:val="clear" w:color="auto" w:fill="FFFFFF"/>
          <w:lang w:eastAsia="ru-RU"/>
        </w:rPr>
        <w:t>.</w:t>
      </w:r>
      <w:r w:rsidRPr="0083578F">
        <w:rPr>
          <w:rFonts w:ascii="Times New Roman" w:eastAsia="Times New Roman" w:hAnsi="Times New Roman" w:cs="Times New Roman"/>
          <w:b/>
          <w:bCs/>
          <w:i/>
          <w:iCs/>
          <w:color w:val="000000"/>
          <w:sz w:val="28"/>
          <w:szCs w:val="20"/>
          <w:shd w:val="clear" w:color="auto" w:fill="FFFFFF"/>
          <w:lang w:eastAsia="ru-RU"/>
        </w:rPr>
        <w:t xml:space="preserve">  в рабочие дни с 10.00  </w:t>
      </w:r>
      <w:r w:rsidR="0019699A" w:rsidRPr="0083578F">
        <w:rPr>
          <w:rFonts w:ascii="Times New Roman" w:eastAsia="Times New Roman" w:hAnsi="Times New Roman" w:cs="Times New Roman"/>
          <w:b/>
          <w:bCs/>
          <w:i/>
          <w:iCs/>
          <w:color w:val="000000"/>
          <w:sz w:val="28"/>
          <w:szCs w:val="20"/>
          <w:shd w:val="clear" w:color="auto" w:fill="FFFFFF"/>
          <w:lang w:eastAsia="ru-RU"/>
        </w:rPr>
        <w:t xml:space="preserve">час </w:t>
      </w:r>
      <w:r w:rsidRPr="0083578F">
        <w:rPr>
          <w:rFonts w:ascii="Times New Roman" w:eastAsia="Times New Roman" w:hAnsi="Times New Roman" w:cs="Times New Roman"/>
          <w:b/>
          <w:bCs/>
          <w:i/>
          <w:iCs/>
          <w:color w:val="000000"/>
          <w:sz w:val="28"/>
          <w:szCs w:val="20"/>
          <w:shd w:val="clear" w:color="auto" w:fill="FFFFFF"/>
          <w:lang w:eastAsia="ru-RU"/>
        </w:rPr>
        <w:t xml:space="preserve"> до 17.00 по адресу г. Назрань пр.</w:t>
      </w:r>
      <w:r w:rsidRPr="0083578F">
        <w:rPr>
          <w:rFonts w:ascii="Times New Roman" w:eastAsia="Times New Roman" w:hAnsi="Times New Roman" w:cs="Times New Roman"/>
          <w:b/>
          <w:bCs/>
          <w:i/>
          <w:iCs/>
          <w:sz w:val="28"/>
          <w:szCs w:val="20"/>
          <w:lang w:eastAsia="ru-RU"/>
        </w:rPr>
        <w:t xml:space="preserve"> </w:t>
      </w:r>
      <w:r w:rsidRPr="0083578F">
        <w:rPr>
          <w:rFonts w:ascii="Times New Roman" w:eastAsia="Times New Roman" w:hAnsi="Times New Roman" w:cs="Times New Roman"/>
          <w:b/>
          <w:bCs/>
          <w:i/>
          <w:iCs/>
          <w:color w:val="000000"/>
          <w:sz w:val="28"/>
          <w:szCs w:val="20"/>
          <w:shd w:val="clear" w:color="auto" w:fill="FFFFFF"/>
          <w:lang w:eastAsia="ru-RU"/>
        </w:rPr>
        <w:t>им. И.</w:t>
      </w:r>
      <w:r w:rsidR="003C6294">
        <w:rPr>
          <w:rFonts w:ascii="Times New Roman" w:eastAsia="Times New Roman" w:hAnsi="Times New Roman" w:cs="Times New Roman"/>
          <w:b/>
          <w:bCs/>
          <w:i/>
          <w:iCs/>
          <w:color w:val="000000"/>
          <w:sz w:val="28"/>
          <w:szCs w:val="20"/>
          <w:shd w:val="clear" w:color="auto" w:fill="FFFFFF"/>
          <w:lang w:eastAsia="ru-RU"/>
        </w:rPr>
        <w:t xml:space="preserve"> </w:t>
      </w:r>
      <w:proofErr w:type="spellStart"/>
      <w:r w:rsidRPr="0083578F">
        <w:rPr>
          <w:rFonts w:ascii="Times New Roman" w:eastAsia="Times New Roman" w:hAnsi="Times New Roman" w:cs="Times New Roman"/>
          <w:b/>
          <w:bCs/>
          <w:i/>
          <w:iCs/>
          <w:color w:val="000000"/>
          <w:sz w:val="28"/>
          <w:szCs w:val="20"/>
          <w:shd w:val="clear" w:color="auto" w:fill="FFFFFF"/>
          <w:lang w:eastAsia="ru-RU"/>
        </w:rPr>
        <w:t>Базоркина</w:t>
      </w:r>
      <w:proofErr w:type="spellEnd"/>
      <w:r w:rsidRPr="0083578F">
        <w:rPr>
          <w:rFonts w:ascii="Times New Roman" w:eastAsia="Times New Roman" w:hAnsi="Times New Roman" w:cs="Times New Roman"/>
          <w:b/>
          <w:bCs/>
          <w:i/>
          <w:iCs/>
          <w:color w:val="000000"/>
          <w:sz w:val="28"/>
          <w:szCs w:val="20"/>
          <w:shd w:val="clear" w:color="auto" w:fill="FFFFFF"/>
          <w:lang w:eastAsia="ru-RU"/>
        </w:rPr>
        <w:t>, 70.</w:t>
      </w:r>
    </w:p>
    <w:p w:rsidR="00195A5B" w:rsidRPr="00C94AC1" w:rsidRDefault="00195A5B" w:rsidP="00195A5B">
      <w:pPr>
        <w:widowControl w:val="0"/>
        <w:tabs>
          <w:tab w:val="right" w:pos="8157"/>
          <w:tab w:val="left" w:pos="8589"/>
        </w:tabs>
        <w:spacing w:after="0" w:line="317" w:lineRule="exact"/>
        <w:ind w:left="40"/>
        <w:jc w:val="both"/>
        <w:rPr>
          <w:rFonts w:ascii="Times New Roman" w:eastAsia="Times New Roman" w:hAnsi="Times New Roman" w:cs="Times New Roman"/>
          <w:b/>
          <w:bCs/>
          <w:i/>
          <w:iCs/>
          <w:sz w:val="28"/>
          <w:szCs w:val="20"/>
          <w:lang w:eastAsia="ru-RU"/>
        </w:rPr>
      </w:pPr>
      <w:r w:rsidRPr="00C94AC1">
        <w:rPr>
          <w:rFonts w:ascii="Times New Roman" w:eastAsia="Times New Roman" w:hAnsi="Times New Roman" w:cs="Times New Roman"/>
          <w:b/>
          <w:bCs/>
          <w:i/>
          <w:iCs/>
          <w:color w:val="000000"/>
          <w:sz w:val="28"/>
          <w:szCs w:val="20"/>
          <w:shd w:val="clear" w:color="auto" w:fill="FFFFFF"/>
          <w:lang w:eastAsia="ru-RU"/>
        </w:rPr>
        <w:t>Дата, время и мес</w:t>
      </w:r>
      <w:r>
        <w:rPr>
          <w:rFonts w:ascii="Times New Roman" w:eastAsia="Times New Roman" w:hAnsi="Times New Roman" w:cs="Times New Roman"/>
          <w:b/>
          <w:bCs/>
          <w:i/>
          <w:iCs/>
          <w:color w:val="000000"/>
          <w:sz w:val="28"/>
          <w:szCs w:val="20"/>
          <w:shd w:val="clear" w:color="auto" w:fill="FFFFFF"/>
          <w:lang w:eastAsia="ru-RU"/>
        </w:rPr>
        <w:t>то определения участников торгов</w:t>
      </w:r>
      <w:r w:rsidRPr="00C94AC1">
        <w:rPr>
          <w:rFonts w:ascii="Times New Roman" w:eastAsia="Times New Roman" w:hAnsi="Times New Roman" w:cs="Times New Roman"/>
          <w:b/>
          <w:bCs/>
          <w:i/>
          <w:iCs/>
          <w:color w:val="000000"/>
          <w:sz w:val="28"/>
          <w:szCs w:val="20"/>
          <w:shd w:val="clear" w:color="auto" w:fill="FFFFFF"/>
          <w:lang w:eastAsia="ru-RU"/>
        </w:rPr>
        <w:t>:</w:t>
      </w:r>
      <w:r w:rsidRPr="00C94AC1">
        <w:rPr>
          <w:rFonts w:ascii="Times New Roman" w:eastAsia="Times New Roman" w:hAnsi="Times New Roman" w:cs="Times New Roman"/>
          <w:b/>
          <w:bCs/>
          <w:i/>
          <w:iCs/>
          <w:color w:val="000000"/>
          <w:spacing w:val="10"/>
          <w:sz w:val="28"/>
          <w:szCs w:val="20"/>
          <w:shd w:val="clear" w:color="auto" w:fill="FFFFFF"/>
          <w:lang w:eastAsia="ru-RU"/>
        </w:rPr>
        <w:t xml:space="preserve"> </w:t>
      </w:r>
      <w:r>
        <w:rPr>
          <w:rFonts w:ascii="Times New Roman" w:eastAsia="Times New Roman" w:hAnsi="Times New Roman" w:cs="Times New Roman"/>
          <w:bCs/>
          <w:iCs/>
          <w:color w:val="000000"/>
          <w:spacing w:val="20"/>
          <w:sz w:val="28"/>
          <w:szCs w:val="20"/>
          <w:shd w:val="clear" w:color="auto" w:fill="FFFFFF"/>
          <w:lang w:eastAsia="ru-RU"/>
        </w:rPr>
        <w:t xml:space="preserve"> </w:t>
      </w:r>
      <w:r w:rsidR="00C30B7E">
        <w:rPr>
          <w:rFonts w:ascii="Times New Roman" w:eastAsia="Times New Roman" w:hAnsi="Times New Roman" w:cs="Times New Roman"/>
          <w:bCs/>
          <w:iCs/>
          <w:color w:val="000000"/>
          <w:spacing w:val="20"/>
          <w:sz w:val="28"/>
          <w:szCs w:val="20"/>
          <w:shd w:val="clear" w:color="auto" w:fill="FFFFFF"/>
          <w:lang w:eastAsia="ru-RU"/>
        </w:rPr>
        <w:t>02.09.</w:t>
      </w:r>
      <w:r w:rsidR="0019699A">
        <w:rPr>
          <w:rFonts w:ascii="Times New Roman" w:eastAsia="Times New Roman" w:hAnsi="Times New Roman" w:cs="Times New Roman"/>
          <w:bCs/>
          <w:iCs/>
          <w:color w:val="000000"/>
          <w:spacing w:val="20"/>
          <w:sz w:val="28"/>
          <w:szCs w:val="20"/>
          <w:shd w:val="clear" w:color="auto" w:fill="FFFFFF"/>
          <w:lang w:eastAsia="ru-RU"/>
        </w:rPr>
        <w:t>2015 г</w:t>
      </w:r>
      <w:r w:rsidRPr="00C94AC1">
        <w:rPr>
          <w:rFonts w:ascii="Times New Roman" w:eastAsia="Times New Roman" w:hAnsi="Times New Roman" w:cs="Times New Roman"/>
          <w:bCs/>
          <w:iCs/>
          <w:color w:val="000000"/>
          <w:spacing w:val="20"/>
          <w:sz w:val="28"/>
          <w:szCs w:val="20"/>
          <w:shd w:val="clear" w:color="auto" w:fill="FFFFFF"/>
          <w:lang w:eastAsia="ru-RU"/>
        </w:rPr>
        <w:t>.</w:t>
      </w:r>
      <w:r w:rsidRPr="00C94AC1">
        <w:rPr>
          <w:rFonts w:ascii="Times New Roman" w:eastAsia="Times New Roman" w:hAnsi="Times New Roman" w:cs="Times New Roman"/>
          <w:b/>
          <w:bCs/>
          <w:i/>
          <w:iCs/>
          <w:color w:val="000000"/>
          <w:spacing w:val="20"/>
          <w:sz w:val="28"/>
          <w:szCs w:val="20"/>
          <w:shd w:val="clear" w:color="auto" w:fill="FFFFFF"/>
          <w:lang w:eastAsia="ru-RU"/>
        </w:rPr>
        <w:t xml:space="preserve"> в 11.00 по московскому времени по адресу: г. Назрань пр. им. И. Базоркина,70.</w:t>
      </w:r>
    </w:p>
    <w:p w:rsidR="00195A5B" w:rsidRPr="00C94AC1" w:rsidRDefault="00195A5B" w:rsidP="00195A5B">
      <w:pPr>
        <w:widowControl w:val="0"/>
        <w:tabs>
          <w:tab w:val="left" w:pos="1706"/>
        </w:tabs>
        <w:spacing w:after="0" w:line="312" w:lineRule="exact"/>
        <w:ind w:left="40" w:right="40"/>
        <w:jc w:val="both"/>
        <w:rPr>
          <w:rFonts w:ascii="Times New Roman" w:eastAsia="Times New Roman" w:hAnsi="Times New Roman" w:cs="Times New Roman"/>
          <w:b/>
          <w:bCs/>
          <w:i/>
          <w:iCs/>
          <w:sz w:val="28"/>
          <w:szCs w:val="20"/>
          <w:lang w:eastAsia="ru-RU"/>
        </w:rPr>
      </w:pPr>
      <w:r w:rsidRPr="00C94AC1">
        <w:rPr>
          <w:rFonts w:ascii="Times New Roman" w:eastAsia="Times New Roman" w:hAnsi="Times New Roman" w:cs="Times New Roman"/>
          <w:b/>
          <w:bCs/>
          <w:i/>
          <w:iCs/>
          <w:color w:val="000000"/>
          <w:sz w:val="28"/>
          <w:szCs w:val="20"/>
          <w:shd w:val="clear" w:color="auto" w:fill="FFFFFF"/>
          <w:lang w:eastAsia="ru-RU"/>
        </w:rPr>
        <w:t>Дата, время и место проведения</w:t>
      </w:r>
      <w:r>
        <w:rPr>
          <w:rFonts w:ascii="Times New Roman" w:eastAsia="Times New Roman" w:hAnsi="Times New Roman" w:cs="Times New Roman"/>
          <w:b/>
          <w:bCs/>
          <w:i/>
          <w:iCs/>
          <w:color w:val="000000"/>
          <w:sz w:val="28"/>
          <w:szCs w:val="20"/>
          <w:shd w:val="clear" w:color="auto" w:fill="FFFFFF"/>
          <w:lang w:eastAsia="ru-RU"/>
        </w:rPr>
        <w:t xml:space="preserve"> </w:t>
      </w:r>
      <w:r w:rsidR="00A13481">
        <w:rPr>
          <w:rFonts w:ascii="Times New Roman" w:eastAsia="Times New Roman" w:hAnsi="Times New Roman" w:cs="Times New Roman"/>
          <w:b/>
          <w:bCs/>
          <w:i/>
          <w:iCs/>
          <w:color w:val="000000"/>
          <w:sz w:val="28"/>
          <w:szCs w:val="20"/>
          <w:shd w:val="clear" w:color="auto" w:fill="FFFFFF"/>
          <w:lang w:eastAsia="ru-RU"/>
        </w:rPr>
        <w:t>торгов по продаже</w:t>
      </w:r>
      <w:r>
        <w:rPr>
          <w:rFonts w:ascii="Times New Roman" w:eastAsia="Times New Roman" w:hAnsi="Times New Roman" w:cs="Times New Roman"/>
          <w:b/>
          <w:bCs/>
          <w:i/>
          <w:iCs/>
          <w:color w:val="000000"/>
          <w:sz w:val="28"/>
          <w:szCs w:val="20"/>
          <w:shd w:val="clear" w:color="auto" w:fill="FFFFFF"/>
          <w:lang w:eastAsia="ru-RU"/>
        </w:rPr>
        <w:t xml:space="preserve">  посредством публичного предложения</w:t>
      </w:r>
      <w:r w:rsidRPr="00C94AC1">
        <w:rPr>
          <w:rFonts w:ascii="Times New Roman" w:eastAsia="Times New Roman" w:hAnsi="Times New Roman" w:cs="Times New Roman"/>
          <w:b/>
          <w:bCs/>
          <w:i/>
          <w:iCs/>
          <w:color w:val="000000"/>
          <w:sz w:val="28"/>
          <w:szCs w:val="20"/>
          <w:shd w:val="clear" w:color="auto" w:fill="FFFFFF"/>
          <w:lang w:eastAsia="ru-RU"/>
        </w:rPr>
        <w:t>:</w:t>
      </w:r>
      <w:r>
        <w:rPr>
          <w:rFonts w:ascii="Times New Roman" w:eastAsia="Times New Roman" w:hAnsi="Times New Roman" w:cs="Times New Roman"/>
          <w:b/>
          <w:bCs/>
          <w:i/>
          <w:iCs/>
          <w:color w:val="000000"/>
          <w:sz w:val="28"/>
          <w:szCs w:val="20"/>
          <w:shd w:val="clear" w:color="auto" w:fill="FFFFFF"/>
          <w:lang w:eastAsia="ru-RU"/>
        </w:rPr>
        <w:t xml:space="preserve"> </w:t>
      </w:r>
      <w:r w:rsidRPr="00C94AC1">
        <w:rPr>
          <w:rFonts w:ascii="Times New Roman" w:eastAsia="Times New Roman" w:hAnsi="Times New Roman" w:cs="Times New Roman"/>
          <w:b/>
          <w:bCs/>
          <w:i/>
          <w:iCs/>
          <w:color w:val="000000"/>
          <w:sz w:val="28"/>
          <w:szCs w:val="18"/>
          <w:shd w:val="clear" w:color="auto" w:fill="FFFFFF"/>
          <w:lang w:eastAsia="ru-RU"/>
        </w:rPr>
        <w:t xml:space="preserve"> </w:t>
      </w:r>
      <w:r w:rsidR="0083578F" w:rsidRPr="00A665B5">
        <w:rPr>
          <w:rFonts w:ascii="Times New Roman" w:eastAsia="Times New Roman" w:hAnsi="Times New Roman" w:cs="Times New Roman"/>
          <w:b/>
          <w:bCs/>
          <w:i/>
          <w:iCs/>
          <w:color w:val="000000"/>
          <w:sz w:val="28"/>
          <w:szCs w:val="18"/>
          <w:shd w:val="clear" w:color="auto" w:fill="FFFFFF"/>
          <w:lang w:eastAsia="ru-RU"/>
        </w:rPr>
        <w:t>17.09.</w:t>
      </w:r>
      <w:r w:rsidR="0019699A" w:rsidRPr="00A665B5">
        <w:rPr>
          <w:rFonts w:ascii="Times New Roman" w:eastAsia="Times New Roman" w:hAnsi="Times New Roman" w:cs="Times New Roman"/>
          <w:b/>
          <w:bCs/>
          <w:i/>
          <w:iCs/>
          <w:color w:val="000000"/>
          <w:sz w:val="28"/>
          <w:szCs w:val="18"/>
          <w:shd w:val="clear" w:color="auto" w:fill="FFFFFF"/>
          <w:lang w:eastAsia="ru-RU"/>
        </w:rPr>
        <w:t>2015 г</w:t>
      </w:r>
      <w:r w:rsidRPr="00A665B5">
        <w:rPr>
          <w:rFonts w:ascii="Times New Roman" w:eastAsia="Times New Roman" w:hAnsi="Times New Roman" w:cs="Times New Roman"/>
          <w:b/>
          <w:bCs/>
          <w:i/>
          <w:iCs/>
          <w:color w:val="000000"/>
          <w:spacing w:val="20"/>
          <w:sz w:val="28"/>
          <w:szCs w:val="20"/>
          <w:shd w:val="clear" w:color="auto" w:fill="FFFFFF"/>
          <w:lang w:eastAsia="ru-RU"/>
        </w:rPr>
        <w:t xml:space="preserve">. в </w:t>
      </w:r>
      <w:r w:rsidRPr="00A665B5">
        <w:rPr>
          <w:rFonts w:ascii="Times New Roman" w:eastAsia="Times New Roman" w:hAnsi="Times New Roman" w:cs="Times New Roman"/>
          <w:b/>
          <w:bCs/>
          <w:i/>
          <w:iCs/>
          <w:color w:val="000000"/>
          <w:spacing w:val="20"/>
          <w:sz w:val="28"/>
          <w:szCs w:val="20"/>
          <w:shd w:val="clear" w:color="auto" w:fill="FFFFFF"/>
        </w:rPr>
        <w:t>11.</w:t>
      </w:r>
      <w:r w:rsidRPr="00A665B5">
        <w:rPr>
          <w:rFonts w:ascii="Times New Roman" w:eastAsia="Times New Roman" w:hAnsi="Times New Roman" w:cs="Times New Roman"/>
          <w:b/>
          <w:bCs/>
          <w:i/>
          <w:iCs/>
          <w:color w:val="000000"/>
          <w:spacing w:val="20"/>
          <w:sz w:val="28"/>
          <w:szCs w:val="20"/>
          <w:shd w:val="clear" w:color="auto" w:fill="FFFFFF"/>
          <w:lang w:eastAsia="ru-RU"/>
        </w:rPr>
        <w:t>00</w:t>
      </w:r>
      <w:r w:rsidRPr="00C94AC1">
        <w:rPr>
          <w:rFonts w:ascii="Times New Roman" w:eastAsia="Times New Roman" w:hAnsi="Times New Roman" w:cs="Times New Roman"/>
          <w:bCs/>
          <w:iCs/>
          <w:color w:val="000000"/>
          <w:spacing w:val="20"/>
          <w:sz w:val="28"/>
          <w:szCs w:val="20"/>
          <w:shd w:val="clear" w:color="auto" w:fill="FFFFFF"/>
          <w:lang w:eastAsia="ru-RU"/>
        </w:rPr>
        <w:t xml:space="preserve"> по московскому времени по адресу: г. Назрань, пр</w:t>
      </w:r>
      <w:r w:rsidRPr="00C94AC1">
        <w:rPr>
          <w:rFonts w:ascii="Times New Roman" w:eastAsia="Times New Roman" w:hAnsi="Times New Roman" w:cs="Times New Roman"/>
          <w:color w:val="000000"/>
          <w:sz w:val="28"/>
          <w:szCs w:val="18"/>
          <w:shd w:val="clear" w:color="auto" w:fill="FFFFFF"/>
          <w:lang w:eastAsia="ru-RU"/>
        </w:rPr>
        <w:t>.</w:t>
      </w:r>
      <w:r w:rsidRPr="00C94AC1">
        <w:rPr>
          <w:rFonts w:ascii="Times New Roman" w:eastAsia="Times New Roman" w:hAnsi="Times New Roman" w:cs="Times New Roman"/>
          <w:b/>
          <w:bCs/>
          <w:i/>
          <w:iCs/>
          <w:color w:val="000000"/>
          <w:spacing w:val="20"/>
          <w:sz w:val="28"/>
          <w:szCs w:val="20"/>
          <w:shd w:val="clear" w:color="auto" w:fill="FFFFFF"/>
          <w:lang w:eastAsia="ru-RU"/>
        </w:rPr>
        <w:t xml:space="preserve"> им. И. Базоркина,70.</w:t>
      </w:r>
    </w:p>
    <w:p w:rsidR="00195A5B" w:rsidRDefault="00195A5B" w:rsidP="00195A5B">
      <w:pPr>
        <w:widowControl w:val="0"/>
        <w:spacing w:after="0" w:line="298" w:lineRule="exact"/>
        <w:ind w:left="40" w:right="40"/>
        <w:jc w:val="both"/>
        <w:rPr>
          <w:rFonts w:ascii="Times New Roman" w:eastAsia="Times New Roman" w:hAnsi="Times New Roman" w:cs="Times New Roman"/>
          <w:color w:val="000000"/>
          <w:spacing w:val="10"/>
          <w:sz w:val="28"/>
          <w:szCs w:val="20"/>
          <w:shd w:val="clear" w:color="auto" w:fill="FFFFFF"/>
          <w:lang w:eastAsia="ru-RU"/>
        </w:rPr>
      </w:pPr>
    </w:p>
    <w:p w:rsidR="00E455B9" w:rsidRPr="00E455B9" w:rsidRDefault="00195A5B" w:rsidP="00E455B9">
      <w:pPr>
        <w:pStyle w:val="a3"/>
        <w:widowControl w:val="0"/>
        <w:numPr>
          <w:ilvl w:val="0"/>
          <w:numId w:val="1"/>
        </w:numPr>
        <w:spacing w:after="0" w:line="298" w:lineRule="exact"/>
        <w:ind w:right="40"/>
        <w:jc w:val="both"/>
        <w:rPr>
          <w:rFonts w:ascii="Times New Roman" w:eastAsia="Times New Roman" w:hAnsi="Times New Roman" w:cs="Times New Roman"/>
          <w:color w:val="000000"/>
          <w:spacing w:val="10"/>
          <w:sz w:val="28"/>
          <w:szCs w:val="20"/>
          <w:shd w:val="clear" w:color="auto" w:fill="FFFFFF"/>
          <w:lang w:eastAsia="ru-RU"/>
        </w:rPr>
      </w:pPr>
      <w:r w:rsidRPr="006961F1">
        <w:rPr>
          <w:rFonts w:ascii="Times New Roman" w:eastAsia="Times New Roman" w:hAnsi="Times New Roman" w:cs="Times New Roman"/>
          <w:b/>
          <w:color w:val="000000"/>
          <w:spacing w:val="10"/>
          <w:sz w:val="28"/>
          <w:szCs w:val="20"/>
          <w:shd w:val="clear" w:color="auto" w:fill="FFFFFF"/>
          <w:lang w:eastAsia="ru-RU"/>
        </w:rPr>
        <w:t>Договор купли-продажи</w:t>
      </w:r>
      <w:r w:rsidR="00E455B9">
        <w:rPr>
          <w:rFonts w:ascii="Times New Roman" w:eastAsia="Times New Roman" w:hAnsi="Times New Roman" w:cs="Times New Roman"/>
          <w:b/>
          <w:color w:val="000000"/>
          <w:spacing w:val="10"/>
          <w:sz w:val="28"/>
          <w:szCs w:val="20"/>
          <w:shd w:val="clear" w:color="auto" w:fill="FFFFFF"/>
          <w:lang w:eastAsia="ru-RU"/>
        </w:rPr>
        <w:t>.</w:t>
      </w:r>
    </w:p>
    <w:p w:rsidR="00195A5B" w:rsidRPr="00E455B9" w:rsidRDefault="00E455B9" w:rsidP="00E455B9">
      <w:pPr>
        <w:widowControl w:val="0"/>
        <w:spacing w:after="0" w:line="298" w:lineRule="exact"/>
        <w:ind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r w:rsidRPr="00E455B9">
        <w:rPr>
          <w:rFonts w:ascii="Times New Roman" w:eastAsia="Times New Roman" w:hAnsi="Times New Roman" w:cs="Times New Roman"/>
          <w:color w:val="000000"/>
          <w:spacing w:val="10"/>
          <w:sz w:val="28"/>
          <w:szCs w:val="20"/>
          <w:shd w:val="clear" w:color="auto" w:fill="FFFFFF"/>
          <w:lang w:eastAsia="ru-RU"/>
        </w:rPr>
        <w:t xml:space="preserve">Не позднее чем через пятнадцать рабочих дней </w:t>
      </w:r>
      <w:proofErr w:type="gramStart"/>
      <w:r w:rsidRPr="00E455B9">
        <w:rPr>
          <w:rFonts w:ascii="Times New Roman" w:eastAsia="Times New Roman" w:hAnsi="Times New Roman" w:cs="Times New Roman"/>
          <w:color w:val="000000"/>
          <w:spacing w:val="10"/>
          <w:sz w:val="28"/>
          <w:szCs w:val="20"/>
          <w:shd w:val="clear" w:color="auto" w:fill="FFFFFF"/>
          <w:lang w:eastAsia="ru-RU"/>
        </w:rPr>
        <w:t>с даты выдачи</w:t>
      </w:r>
      <w:proofErr w:type="gramEnd"/>
      <w:r w:rsidRPr="00E455B9">
        <w:rPr>
          <w:rFonts w:ascii="Times New Roman" w:eastAsia="Times New Roman" w:hAnsi="Times New Roman" w:cs="Times New Roman"/>
          <w:color w:val="000000"/>
          <w:spacing w:val="10"/>
          <w:sz w:val="28"/>
          <w:szCs w:val="20"/>
          <w:shd w:val="clear" w:color="auto" w:fill="FFFFFF"/>
          <w:lang w:eastAsia="ru-RU"/>
        </w:rPr>
        <w:t xml:space="preserve"> уведомления о признании участника продажи посредством публичного предложения победителем</w:t>
      </w:r>
      <w:r w:rsidR="00A13481">
        <w:rPr>
          <w:rFonts w:ascii="Times New Roman" w:eastAsia="Times New Roman" w:hAnsi="Times New Roman" w:cs="Times New Roman"/>
          <w:color w:val="000000"/>
          <w:spacing w:val="10"/>
          <w:sz w:val="28"/>
          <w:szCs w:val="20"/>
          <w:shd w:val="clear" w:color="auto" w:fill="FFFFFF"/>
          <w:lang w:eastAsia="ru-RU"/>
        </w:rPr>
        <w:t>,</w:t>
      </w:r>
      <w:r w:rsidRPr="00E455B9">
        <w:rPr>
          <w:rFonts w:ascii="Times New Roman" w:eastAsia="Times New Roman" w:hAnsi="Times New Roman" w:cs="Times New Roman"/>
          <w:color w:val="000000"/>
          <w:spacing w:val="10"/>
          <w:sz w:val="28"/>
          <w:szCs w:val="20"/>
          <w:shd w:val="clear" w:color="auto" w:fill="FFFFFF"/>
          <w:lang w:eastAsia="ru-RU"/>
        </w:rPr>
        <w:t xml:space="preserve"> с ним заключается договор купли-продажи</w:t>
      </w:r>
      <w:r w:rsidR="00195A5B" w:rsidRPr="00E455B9">
        <w:rPr>
          <w:rFonts w:ascii="Times New Roman" w:eastAsia="Times New Roman" w:hAnsi="Times New Roman" w:cs="Times New Roman"/>
          <w:color w:val="000000"/>
          <w:spacing w:val="10"/>
          <w:sz w:val="28"/>
          <w:szCs w:val="20"/>
          <w:shd w:val="clear" w:color="auto" w:fill="FFFFFF"/>
          <w:lang w:eastAsia="ru-RU"/>
        </w:rPr>
        <w:t>.</w:t>
      </w:r>
    </w:p>
    <w:p w:rsidR="00195A5B" w:rsidRDefault="00195A5B" w:rsidP="00195A5B">
      <w:pPr>
        <w:pStyle w:val="a3"/>
        <w:widowControl w:val="0"/>
        <w:spacing w:after="0" w:line="298" w:lineRule="exact"/>
        <w:ind w:left="360" w:right="40"/>
        <w:jc w:val="both"/>
        <w:rPr>
          <w:rFonts w:ascii="Times New Roman" w:eastAsia="Times New Roman" w:hAnsi="Times New Roman" w:cs="Times New Roman"/>
          <w:color w:val="000000"/>
          <w:spacing w:val="10"/>
          <w:sz w:val="28"/>
          <w:szCs w:val="20"/>
          <w:shd w:val="clear" w:color="auto" w:fill="FFFFFF"/>
          <w:lang w:eastAsia="ru-RU"/>
        </w:rPr>
      </w:pPr>
    </w:p>
    <w:p w:rsidR="00195A5B" w:rsidRDefault="00195A5B" w:rsidP="00195A5B">
      <w:pPr>
        <w:pStyle w:val="a3"/>
        <w:widowControl w:val="0"/>
        <w:numPr>
          <w:ilvl w:val="0"/>
          <w:numId w:val="1"/>
        </w:numPr>
        <w:spacing w:after="0" w:line="298" w:lineRule="exact"/>
        <w:ind w:right="40"/>
        <w:jc w:val="both"/>
        <w:rPr>
          <w:rFonts w:ascii="Times New Roman" w:eastAsia="Times New Roman" w:hAnsi="Times New Roman" w:cs="Times New Roman"/>
          <w:b/>
          <w:color w:val="000000"/>
          <w:spacing w:val="10"/>
          <w:sz w:val="28"/>
          <w:szCs w:val="20"/>
          <w:shd w:val="clear" w:color="auto" w:fill="FFFFFF"/>
          <w:lang w:eastAsia="ru-RU"/>
        </w:rPr>
      </w:pPr>
      <w:r w:rsidRPr="006961F1">
        <w:rPr>
          <w:rFonts w:ascii="Times New Roman" w:eastAsia="Times New Roman" w:hAnsi="Times New Roman" w:cs="Times New Roman"/>
          <w:b/>
          <w:color w:val="000000"/>
          <w:spacing w:val="10"/>
          <w:sz w:val="28"/>
          <w:szCs w:val="20"/>
          <w:shd w:val="clear" w:color="auto" w:fill="FFFFFF"/>
          <w:lang w:eastAsia="ru-RU"/>
        </w:rPr>
        <w:t>Условия  участия в продаже посредством публичного предложения</w:t>
      </w:r>
      <w:r>
        <w:rPr>
          <w:rFonts w:ascii="Times New Roman" w:eastAsia="Times New Roman" w:hAnsi="Times New Roman" w:cs="Times New Roman"/>
          <w:b/>
          <w:color w:val="000000"/>
          <w:spacing w:val="10"/>
          <w:sz w:val="28"/>
          <w:szCs w:val="20"/>
          <w:shd w:val="clear" w:color="auto" w:fill="FFFFFF"/>
          <w:lang w:eastAsia="ru-RU"/>
        </w:rPr>
        <w:t>.</w:t>
      </w:r>
    </w:p>
    <w:p w:rsidR="00195A5B" w:rsidRPr="006961F1" w:rsidRDefault="00195A5B" w:rsidP="00195A5B">
      <w:pPr>
        <w:pStyle w:val="a3"/>
        <w:widowControl w:val="0"/>
        <w:spacing w:after="0" w:line="298" w:lineRule="exact"/>
        <w:ind w:left="360" w:right="40"/>
        <w:jc w:val="both"/>
        <w:rPr>
          <w:rFonts w:ascii="Times New Roman" w:eastAsia="Times New Roman" w:hAnsi="Times New Roman" w:cs="Times New Roman"/>
          <w:b/>
          <w:color w:val="000000"/>
          <w:spacing w:val="10"/>
          <w:sz w:val="28"/>
          <w:szCs w:val="20"/>
          <w:shd w:val="clear" w:color="auto" w:fill="FFFFFF"/>
          <w:lang w:eastAsia="ru-RU"/>
        </w:rPr>
      </w:pPr>
      <w:r w:rsidRPr="006961F1">
        <w:rPr>
          <w:rFonts w:ascii="Times New Roman" w:eastAsia="Times New Roman" w:hAnsi="Times New Roman" w:cs="Times New Roman"/>
          <w:b/>
          <w:color w:val="000000"/>
          <w:spacing w:val="10"/>
          <w:sz w:val="28"/>
          <w:szCs w:val="20"/>
          <w:shd w:val="clear" w:color="auto" w:fill="FFFFFF"/>
          <w:lang w:eastAsia="ru-RU"/>
        </w:rPr>
        <w:t xml:space="preserve"> </w:t>
      </w:r>
    </w:p>
    <w:p w:rsidR="00195A5B" w:rsidRPr="006961F1" w:rsidRDefault="00E455B9" w:rsidP="00195A5B">
      <w:pPr>
        <w:widowControl w:val="0"/>
        <w:spacing w:after="0" w:line="298" w:lineRule="exact"/>
        <w:ind w:right="40"/>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r w:rsidR="00195A5B" w:rsidRPr="006961F1">
        <w:rPr>
          <w:rFonts w:ascii="Times New Roman" w:eastAsia="Times New Roman" w:hAnsi="Times New Roman" w:cs="Times New Roman"/>
          <w:color w:val="000000"/>
          <w:spacing w:val="10"/>
          <w:sz w:val="28"/>
          <w:szCs w:val="20"/>
          <w:shd w:val="clear" w:color="auto" w:fill="FFFFFF"/>
          <w:lang w:eastAsia="ru-RU"/>
        </w:rPr>
        <w:t>Лицо, отвечающее признакам покупателя, в соответствии с Федеральным законом «О приватизации государственного и муниципального имущества» и желающее приобрести имущество посредством публичного предложения  (далее - претендент), обязано осуществить следующие действия:</w:t>
      </w:r>
    </w:p>
    <w:p w:rsidR="00195A5B" w:rsidRPr="006961F1" w:rsidRDefault="00195A5B" w:rsidP="00195A5B">
      <w:pPr>
        <w:widowControl w:val="0"/>
        <w:spacing w:after="0" w:line="298" w:lineRule="exact"/>
        <w:ind w:right="40"/>
        <w:rPr>
          <w:rFonts w:ascii="Times New Roman" w:eastAsia="Times New Roman" w:hAnsi="Times New Roman" w:cs="Times New Roman"/>
          <w:spacing w:val="10"/>
          <w:sz w:val="28"/>
          <w:szCs w:val="20"/>
          <w:lang w:eastAsia="ru-RU"/>
        </w:rPr>
      </w:pPr>
      <w:r w:rsidRPr="006961F1">
        <w:rPr>
          <w:rFonts w:ascii="Times New Roman" w:eastAsia="Times New Roman" w:hAnsi="Times New Roman" w:cs="Times New Roman"/>
          <w:color w:val="000000"/>
          <w:spacing w:val="10"/>
          <w:sz w:val="28"/>
          <w:szCs w:val="20"/>
          <w:shd w:val="clear" w:color="auto" w:fill="FFFFFF"/>
          <w:lang w:eastAsia="ru-RU"/>
        </w:rPr>
        <w:t xml:space="preserve">  - в установленном порядке подать заявку </w:t>
      </w:r>
      <w:proofErr w:type="gramStart"/>
      <w:r w:rsidRPr="006961F1">
        <w:rPr>
          <w:rFonts w:ascii="Times New Roman" w:eastAsia="Times New Roman" w:hAnsi="Times New Roman" w:cs="Times New Roman"/>
          <w:color w:val="000000"/>
          <w:spacing w:val="10"/>
          <w:sz w:val="28"/>
          <w:szCs w:val="20"/>
          <w:shd w:val="clear" w:color="auto" w:fill="FFFFFF"/>
          <w:lang w:eastAsia="ru-RU"/>
        </w:rPr>
        <w:t>по</w:t>
      </w:r>
      <w:proofErr w:type="gramEnd"/>
      <w:r w:rsidRPr="006961F1">
        <w:rPr>
          <w:rFonts w:ascii="Times New Roman" w:eastAsia="Times New Roman" w:hAnsi="Times New Roman" w:cs="Times New Roman"/>
          <w:color w:val="000000"/>
          <w:spacing w:val="10"/>
          <w:sz w:val="28"/>
          <w:szCs w:val="20"/>
          <w:shd w:val="clear" w:color="auto" w:fill="FFFFFF"/>
          <w:lang w:eastAsia="ru-RU"/>
        </w:rPr>
        <w:t xml:space="preserve"> утверждаемой Продавцом</w:t>
      </w:r>
    </w:p>
    <w:p w:rsidR="00195A5B" w:rsidRPr="006961F1" w:rsidRDefault="00195A5B" w:rsidP="00195A5B">
      <w:pPr>
        <w:pStyle w:val="a3"/>
        <w:widowControl w:val="0"/>
        <w:spacing w:after="0" w:line="298" w:lineRule="exact"/>
        <w:ind w:left="360"/>
        <w:jc w:val="both"/>
        <w:rPr>
          <w:rFonts w:ascii="Times New Roman" w:eastAsia="Times New Roman" w:hAnsi="Times New Roman" w:cs="Times New Roman"/>
          <w:spacing w:val="10"/>
          <w:sz w:val="28"/>
          <w:szCs w:val="20"/>
          <w:lang w:eastAsia="ru-RU"/>
        </w:rPr>
      </w:pPr>
      <w:r w:rsidRPr="006961F1">
        <w:rPr>
          <w:rFonts w:ascii="Times New Roman" w:eastAsia="Times New Roman" w:hAnsi="Times New Roman" w:cs="Times New Roman"/>
          <w:color w:val="000000"/>
          <w:spacing w:val="10"/>
          <w:sz w:val="28"/>
          <w:szCs w:val="20"/>
          <w:shd w:val="clear" w:color="auto" w:fill="FFFFFF"/>
          <w:lang w:eastAsia="ru-RU"/>
        </w:rPr>
        <w:t>форме;</w:t>
      </w:r>
    </w:p>
    <w:p w:rsidR="00195A5B" w:rsidRDefault="00195A5B" w:rsidP="00195A5B">
      <w:pPr>
        <w:widowControl w:val="0"/>
        <w:spacing w:after="304" w:line="298" w:lineRule="exact"/>
        <w:ind w:right="40"/>
        <w:rPr>
          <w:rFonts w:ascii="Times New Roman" w:eastAsia="Times New Roman" w:hAnsi="Times New Roman" w:cs="Times New Roman"/>
          <w:color w:val="000000"/>
          <w:spacing w:val="10"/>
          <w:sz w:val="28"/>
          <w:szCs w:val="20"/>
          <w:shd w:val="clear" w:color="auto" w:fill="FFFFFF"/>
          <w:lang w:eastAsia="ru-RU"/>
        </w:rPr>
      </w:pPr>
      <w:r w:rsidRPr="006961F1">
        <w:rPr>
          <w:rFonts w:ascii="Times New Roman" w:eastAsia="Times New Roman" w:hAnsi="Times New Roman" w:cs="Times New Roman"/>
          <w:color w:val="000000"/>
          <w:spacing w:val="10"/>
          <w:sz w:val="28"/>
          <w:szCs w:val="20"/>
          <w:shd w:val="clear" w:color="auto" w:fill="FFFFFF"/>
          <w:lang w:eastAsia="ru-RU"/>
        </w:rPr>
        <w:t xml:space="preserve"> -  внести задаток   на   счет   Продавца   в  указанном   в   настоящем информационном сообщении порядке.</w:t>
      </w:r>
    </w:p>
    <w:p w:rsidR="00195A5B" w:rsidRPr="006961F1" w:rsidRDefault="00195A5B" w:rsidP="00195A5B">
      <w:pPr>
        <w:widowControl w:val="0"/>
        <w:spacing w:after="304" w:line="298" w:lineRule="exact"/>
        <w:ind w:right="40"/>
        <w:rPr>
          <w:rFonts w:ascii="Times New Roman" w:eastAsia="Times New Roman" w:hAnsi="Times New Roman" w:cs="Times New Roman"/>
          <w:b/>
          <w:color w:val="000000"/>
          <w:spacing w:val="10"/>
          <w:sz w:val="28"/>
          <w:szCs w:val="20"/>
          <w:shd w:val="clear" w:color="auto" w:fill="FFFFFF"/>
          <w:lang w:eastAsia="ru-RU"/>
        </w:rPr>
      </w:pPr>
      <w:r>
        <w:rPr>
          <w:rFonts w:ascii="Times New Roman" w:eastAsia="Times New Roman" w:hAnsi="Times New Roman" w:cs="Times New Roman"/>
          <w:b/>
          <w:color w:val="000000"/>
          <w:spacing w:val="10"/>
          <w:sz w:val="28"/>
          <w:szCs w:val="20"/>
          <w:shd w:val="clear" w:color="auto" w:fill="FFFFFF"/>
          <w:lang w:eastAsia="ru-RU"/>
        </w:rPr>
        <w:t xml:space="preserve"> </w:t>
      </w:r>
      <w:r w:rsidRPr="006961F1">
        <w:rPr>
          <w:rFonts w:ascii="Times New Roman" w:eastAsia="Times New Roman" w:hAnsi="Times New Roman" w:cs="Times New Roman"/>
          <w:b/>
          <w:color w:val="000000"/>
          <w:spacing w:val="10"/>
          <w:sz w:val="28"/>
          <w:szCs w:val="20"/>
          <w:shd w:val="clear" w:color="auto" w:fill="FFFFFF"/>
          <w:lang w:eastAsia="ru-RU"/>
        </w:rPr>
        <w:t>12.</w:t>
      </w:r>
      <w:r>
        <w:rPr>
          <w:rFonts w:ascii="Times New Roman" w:eastAsia="Times New Roman" w:hAnsi="Times New Roman" w:cs="Times New Roman"/>
          <w:b/>
          <w:color w:val="000000"/>
          <w:spacing w:val="10"/>
          <w:sz w:val="28"/>
          <w:szCs w:val="20"/>
          <w:shd w:val="clear" w:color="auto" w:fill="FFFFFF"/>
          <w:lang w:eastAsia="ru-RU"/>
        </w:rPr>
        <w:t xml:space="preserve"> </w:t>
      </w:r>
      <w:r w:rsidRPr="006961F1">
        <w:rPr>
          <w:rFonts w:ascii="Times New Roman" w:eastAsia="Times New Roman" w:hAnsi="Times New Roman" w:cs="Times New Roman"/>
          <w:b/>
          <w:color w:val="000000"/>
          <w:spacing w:val="10"/>
          <w:sz w:val="28"/>
          <w:szCs w:val="20"/>
          <w:shd w:val="clear" w:color="auto" w:fill="FFFFFF"/>
          <w:lang w:eastAsia="ru-RU"/>
        </w:rPr>
        <w:t xml:space="preserve">  </w:t>
      </w:r>
      <w:r>
        <w:rPr>
          <w:rFonts w:ascii="Times New Roman" w:eastAsia="Times New Roman" w:hAnsi="Times New Roman" w:cs="Times New Roman"/>
          <w:b/>
          <w:color w:val="000000"/>
          <w:spacing w:val="10"/>
          <w:sz w:val="28"/>
          <w:szCs w:val="20"/>
          <w:shd w:val="clear" w:color="auto" w:fill="FFFFFF"/>
          <w:lang w:eastAsia="ru-RU"/>
        </w:rPr>
        <w:t xml:space="preserve">  </w:t>
      </w:r>
      <w:r w:rsidRPr="006961F1">
        <w:rPr>
          <w:rFonts w:ascii="Times New Roman" w:eastAsia="Times New Roman" w:hAnsi="Times New Roman" w:cs="Times New Roman"/>
          <w:b/>
          <w:color w:val="000000"/>
          <w:spacing w:val="10"/>
          <w:sz w:val="28"/>
          <w:szCs w:val="20"/>
          <w:shd w:val="clear" w:color="auto" w:fill="FFFFFF"/>
          <w:lang w:eastAsia="ru-RU"/>
        </w:rPr>
        <w:t>Ограничения участия отдельных категорий физических и юридических лиц не установлено.</w:t>
      </w:r>
    </w:p>
    <w:p w:rsidR="00195A5B" w:rsidRDefault="00195A5B" w:rsidP="00195A5B">
      <w:pPr>
        <w:widowControl w:val="0"/>
        <w:spacing w:after="304" w:line="298" w:lineRule="exact"/>
        <w:ind w:right="40"/>
        <w:jc w:val="both"/>
        <w:rPr>
          <w:rFonts w:ascii="Times New Roman" w:eastAsia="Times New Roman" w:hAnsi="Times New Roman" w:cs="Times New Roman"/>
          <w:color w:val="000000"/>
          <w:spacing w:val="10"/>
          <w:sz w:val="28"/>
          <w:szCs w:val="20"/>
          <w:shd w:val="clear" w:color="auto" w:fill="FFFFFF"/>
          <w:lang w:eastAsia="ru-RU"/>
        </w:rPr>
      </w:pPr>
      <w:r>
        <w:rPr>
          <w:rFonts w:ascii="Times New Roman" w:eastAsia="Times New Roman" w:hAnsi="Times New Roman" w:cs="Times New Roman"/>
          <w:color w:val="000000"/>
          <w:spacing w:val="10"/>
          <w:sz w:val="28"/>
          <w:szCs w:val="20"/>
          <w:shd w:val="clear" w:color="auto" w:fill="FFFFFF"/>
          <w:lang w:eastAsia="ru-RU"/>
        </w:rPr>
        <w:t>Обязанность доказать свое право на участие в торгах  возлагается на претендента.</w:t>
      </w:r>
    </w:p>
    <w:p w:rsidR="00195A5B" w:rsidRDefault="00195A5B" w:rsidP="00195A5B">
      <w:pPr>
        <w:pStyle w:val="a3"/>
        <w:widowControl w:val="0"/>
        <w:numPr>
          <w:ilvl w:val="0"/>
          <w:numId w:val="5"/>
        </w:numPr>
        <w:spacing w:after="0" w:line="298" w:lineRule="exact"/>
        <w:ind w:right="40"/>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spacing w:val="10"/>
          <w:sz w:val="28"/>
          <w:szCs w:val="20"/>
          <w:lang w:eastAsia="ru-RU"/>
        </w:rPr>
        <w:t xml:space="preserve">  Победителем торгов признается участник продажи имущества,</w:t>
      </w:r>
    </w:p>
    <w:p w:rsidR="00195A5B" w:rsidRDefault="00195A5B" w:rsidP="00195A5B">
      <w:pPr>
        <w:widowControl w:val="0"/>
        <w:spacing w:after="0" w:line="298" w:lineRule="exact"/>
        <w:ind w:right="40"/>
        <w:jc w:val="both"/>
        <w:rPr>
          <w:rFonts w:ascii="Times New Roman" w:eastAsia="Times New Roman" w:hAnsi="Times New Roman" w:cs="Times New Roman"/>
          <w:spacing w:val="10"/>
          <w:sz w:val="28"/>
          <w:szCs w:val="20"/>
          <w:lang w:eastAsia="ru-RU"/>
        </w:rPr>
      </w:pPr>
      <w:proofErr w:type="gramStart"/>
      <w:r w:rsidRPr="006961F1">
        <w:rPr>
          <w:rFonts w:ascii="Times New Roman" w:eastAsia="Times New Roman" w:hAnsi="Times New Roman" w:cs="Times New Roman"/>
          <w:spacing w:val="10"/>
          <w:sz w:val="28"/>
          <w:szCs w:val="20"/>
          <w:lang w:eastAsia="ru-RU"/>
        </w:rPr>
        <w:t>который</w:t>
      </w:r>
      <w:proofErr w:type="gramEnd"/>
      <w:r w:rsidRPr="006961F1">
        <w:rPr>
          <w:rFonts w:ascii="Times New Roman" w:eastAsia="Times New Roman" w:hAnsi="Times New Roman" w:cs="Times New Roman"/>
          <w:spacing w:val="10"/>
          <w:sz w:val="28"/>
          <w:szCs w:val="20"/>
          <w:lang w:eastAsia="ru-RU"/>
        </w:rPr>
        <w:t xml:space="preserve"> подтвердил цену первоначального предложения, сложившуюся на соответствующем  «шаге понижения», при отсутствии </w:t>
      </w:r>
      <w:r w:rsidRPr="006961F1">
        <w:rPr>
          <w:rFonts w:ascii="Times New Roman" w:eastAsia="Times New Roman" w:hAnsi="Times New Roman" w:cs="Times New Roman"/>
          <w:spacing w:val="10"/>
          <w:sz w:val="28"/>
          <w:szCs w:val="20"/>
          <w:lang w:eastAsia="ru-RU"/>
        </w:rPr>
        <w:lastRenderedPageBreak/>
        <w:t>предложений других участников продажи имущества после троекратного повторения  ведущим сложившейся цены продажи имущества.</w:t>
      </w:r>
    </w:p>
    <w:p w:rsidR="00195A5B" w:rsidRDefault="00195A5B" w:rsidP="00195A5B">
      <w:pPr>
        <w:widowControl w:val="0"/>
        <w:spacing w:after="0" w:line="298" w:lineRule="exact"/>
        <w:ind w:right="40"/>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spacing w:val="10"/>
          <w:sz w:val="28"/>
          <w:szCs w:val="20"/>
          <w:lang w:eastAsia="ru-RU"/>
        </w:rPr>
        <w:t xml:space="preserve">     Результаты торгов оформляются  протоколом об итогах продажи имущества, подписываемым ведущим продажи имущества  и уполномоченным представителем продавца, удостоверяющим право победителя на заключение договора купли-продажи имущества.</w:t>
      </w:r>
    </w:p>
    <w:p w:rsidR="00195A5B" w:rsidRDefault="00195A5B" w:rsidP="00195A5B">
      <w:pPr>
        <w:widowControl w:val="0"/>
        <w:spacing w:after="0" w:line="298" w:lineRule="exact"/>
        <w:ind w:right="40"/>
        <w:jc w:val="both"/>
        <w:rPr>
          <w:rFonts w:ascii="Times New Roman" w:eastAsia="Times New Roman" w:hAnsi="Times New Roman" w:cs="Times New Roman"/>
          <w:spacing w:val="10"/>
          <w:sz w:val="28"/>
          <w:szCs w:val="20"/>
          <w:lang w:eastAsia="ru-RU"/>
        </w:rPr>
      </w:pPr>
    </w:p>
    <w:p w:rsidR="00195A5B" w:rsidRDefault="00195A5B" w:rsidP="00195A5B">
      <w:pPr>
        <w:pStyle w:val="a3"/>
        <w:widowControl w:val="0"/>
        <w:numPr>
          <w:ilvl w:val="0"/>
          <w:numId w:val="5"/>
        </w:numPr>
        <w:spacing w:after="0" w:line="298" w:lineRule="exact"/>
        <w:ind w:right="40"/>
        <w:jc w:val="both"/>
        <w:rPr>
          <w:rFonts w:ascii="Times New Roman" w:eastAsia="Times New Roman" w:hAnsi="Times New Roman" w:cs="Times New Roman"/>
          <w:spacing w:val="10"/>
          <w:sz w:val="28"/>
          <w:szCs w:val="20"/>
          <w:lang w:eastAsia="ru-RU"/>
        </w:rPr>
      </w:pPr>
      <w:r>
        <w:rPr>
          <w:rFonts w:ascii="Times New Roman" w:eastAsia="Times New Roman" w:hAnsi="Times New Roman" w:cs="Times New Roman"/>
          <w:spacing w:val="10"/>
          <w:sz w:val="28"/>
          <w:szCs w:val="20"/>
          <w:lang w:eastAsia="ru-RU"/>
        </w:rPr>
        <w:t xml:space="preserve"> </w:t>
      </w:r>
      <w:r w:rsidRPr="00995073">
        <w:rPr>
          <w:rFonts w:ascii="Times New Roman" w:eastAsia="Times New Roman" w:hAnsi="Times New Roman" w:cs="Times New Roman"/>
          <w:b/>
          <w:spacing w:val="10"/>
          <w:sz w:val="28"/>
          <w:szCs w:val="20"/>
          <w:lang w:eastAsia="ru-RU"/>
        </w:rPr>
        <w:t>Дата и место подведения итогов:</w:t>
      </w:r>
      <w:r>
        <w:rPr>
          <w:rFonts w:ascii="Times New Roman" w:eastAsia="Times New Roman" w:hAnsi="Times New Roman" w:cs="Times New Roman"/>
          <w:spacing w:val="10"/>
          <w:sz w:val="28"/>
          <w:szCs w:val="20"/>
          <w:lang w:eastAsia="ru-RU"/>
        </w:rPr>
        <w:t xml:space="preserve"> </w:t>
      </w:r>
      <w:r w:rsidR="00A665B5">
        <w:rPr>
          <w:rFonts w:ascii="Times New Roman" w:eastAsia="Times New Roman" w:hAnsi="Times New Roman" w:cs="Times New Roman"/>
          <w:spacing w:val="10"/>
          <w:sz w:val="28"/>
          <w:szCs w:val="20"/>
          <w:lang w:eastAsia="ru-RU"/>
        </w:rPr>
        <w:t>18.09.</w:t>
      </w:r>
      <w:r w:rsidR="00E455B9">
        <w:rPr>
          <w:rFonts w:ascii="Times New Roman" w:eastAsia="Times New Roman" w:hAnsi="Times New Roman" w:cs="Times New Roman"/>
          <w:spacing w:val="10"/>
          <w:sz w:val="28"/>
          <w:szCs w:val="20"/>
          <w:lang w:eastAsia="ru-RU"/>
        </w:rPr>
        <w:t xml:space="preserve">2015 </w:t>
      </w:r>
      <w:r>
        <w:rPr>
          <w:rFonts w:ascii="Times New Roman" w:eastAsia="Times New Roman" w:hAnsi="Times New Roman" w:cs="Times New Roman"/>
          <w:spacing w:val="10"/>
          <w:sz w:val="28"/>
          <w:szCs w:val="20"/>
          <w:lang w:eastAsia="ru-RU"/>
        </w:rPr>
        <w:t xml:space="preserve">г. Назрань, пр. им. И. </w:t>
      </w:r>
      <w:proofErr w:type="spellStart"/>
      <w:r>
        <w:rPr>
          <w:rFonts w:ascii="Times New Roman" w:eastAsia="Times New Roman" w:hAnsi="Times New Roman" w:cs="Times New Roman"/>
          <w:spacing w:val="10"/>
          <w:sz w:val="28"/>
          <w:szCs w:val="20"/>
          <w:lang w:eastAsia="ru-RU"/>
        </w:rPr>
        <w:t>Базоркина</w:t>
      </w:r>
      <w:proofErr w:type="spellEnd"/>
      <w:r>
        <w:rPr>
          <w:rFonts w:ascii="Times New Roman" w:eastAsia="Times New Roman" w:hAnsi="Times New Roman" w:cs="Times New Roman"/>
          <w:spacing w:val="10"/>
          <w:sz w:val="28"/>
          <w:szCs w:val="20"/>
          <w:lang w:eastAsia="ru-RU"/>
        </w:rPr>
        <w:t xml:space="preserve"> 70.</w:t>
      </w:r>
    </w:p>
    <w:p w:rsidR="00195A5B" w:rsidRPr="00995073" w:rsidRDefault="00195A5B" w:rsidP="00195A5B">
      <w:pPr>
        <w:pStyle w:val="a3"/>
        <w:widowControl w:val="0"/>
        <w:numPr>
          <w:ilvl w:val="0"/>
          <w:numId w:val="5"/>
        </w:numPr>
        <w:spacing w:after="0" w:line="298" w:lineRule="exact"/>
        <w:ind w:right="40"/>
        <w:jc w:val="both"/>
        <w:rPr>
          <w:rFonts w:ascii="Times New Roman" w:eastAsia="Times New Roman" w:hAnsi="Times New Roman" w:cs="Times New Roman"/>
          <w:b/>
          <w:spacing w:val="10"/>
          <w:sz w:val="28"/>
          <w:szCs w:val="20"/>
          <w:lang w:eastAsia="ru-RU"/>
        </w:rPr>
      </w:pPr>
      <w:r>
        <w:rPr>
          <w:rFonts w:ascii="Times New Roman" w:eastAsia="Times New Roman" w:hAnsi="Times New Roman" w:cs="Times New Roman"/>
          <w:spacing w:val="10"/>
          <w:sz w:val="28"/>
          <w:szCs w:val="20"/>
          <w:lang w:eastAsia="ru-RU"/>
        </w:rPr>
        <w:t xml:space="preserve"> </w:t>
      </w:r>
      <w:r w:rsidRPr="00995073">
        <w:rPr>
          <w:rFonts w:ascii="Times New Roman" w:eastAsia="Times New Roman" w:hAnsi="Times New Roman" w:cs="Times New Roman"/>
          <w:b/>
          <w:spacing w:val="10"/>
          <w:sz w:val="28"/>
          <w:szCs w:val="20"/>
          <w:lang w:eastAsia="ru-RU"/>
        </w:rPr>
        <w:t>Порядок  подачи заявок на участие в торгах:</w:t>
      </w:r>
    </w:p>
    <w:p w:rsidR="00195A5B" w:rsidRPr="00995073" w:rsidRDefault="00195A5B" w:rsidP="00195A5B">
      <w:pPr>
        <w:pStyle w:val="a3"/>
        <w:widowControl w:val="0"/>
        <w:spacing w:after="0" w:line="298" w:lineRule="exact"/>
        <w:ind w:left="420" w:right="40"/>
        <w:jc w:val="both"/>
        <w:rPr>
          <w:rFonts w:ascii="Times New Roman" w:eastAsia="Times New Roman" w:hAnsi="Times New Roman" w:cs="Times New Roman"/>
          <w:spacing w:val="10"/>
          <w:sz w:val="28"/>
          <w:szCs w:val="20"/>
          <w:lang w:eastAsia="ru-RU"/>
        </w:rPr>
      </w:pPr>
    </w:p>
    <w:p w:rsidR="00195A5B" w:rsidRPr="00C94AC1" w:rsidRDefault="00195A5B" w:rsidP="00195A5B">
      <w:pPr>
        <w:widowControl w:val="0"/>
        <w:spacing w:after="0" w:line="240" w:lineRule="exact"/>
        <w:ind w:left="20" w:firstLine="70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color w:val="000000"/>
          <w:spacing w:val="10"/>
          <w:sz w:val="28"/>
          <w:szCs w:val="20"/>
          <w:shd w:val="clear" w:color="auto" w:fill="FFFFFF"/>
          <w:lang w:eastAsia="ru-RU"/>
        </w:rPr>
        <w:t>Одно лицо имеет право подать только одну заявку.</w:t>
      </w:r>
    </w:p>
    <w:p w:rsidR="00195A5B" w:rsidRPr="00C94AC1" w:rsidRDefault="00195A5B" w:rsidP="00195A5B">
      <w:pPr>
        <w:widowControl w:val="0"/>
        <w:spacing w:after="0" w:line="293" w:lineRule="exact"/>
        <w:ind w:left="20" w:right="20" w:firstLine="700"/>
        <w:jc w:val="both"/>
        <w:rPr>
          <w:rFonts w:ascii="Times New Roman" w:eastAsia="Times New Roman" w:hAnsi="Times New Roman" w:cs="Times New Roman"/>
          <w:spacing w:val="10"/>
          <w:sz w:val="28"/>
          <w:szCs w:val="20"/>
          <w:lang w:eastAsia="ru-RU"/>
        </w:rPr>
      </w:pPr>
      <w:r w:rsidRPr="00C94AC1">
        <w:rPr>
          <w:rFonts w:ascii="Times New Roman" w:eastAsia="Times New Roman" w:hAnsi="Times New Roman" w:cs="Times New Roman"/>
          <w:color w:val="000000"/>
          <w:spacing w:val="10"/>
          <w:sz w:val="28"/>
          <w:szCs w:val="20"/>
          <w:shd w:val="clear" w:color="auto" w:fill="FFFFFF"/>
          <w:lang w:eastAsia="ru-RU"/>
        </w:rPr>
        <w:t>Заявка считается принятой Продавцом, если ей присвоен регистрационный номер, о чем на заявке делается соответствующая отметка.</w:t>
      </w:r>
    </w:p>
    <w:p w:rsidR="00195A5B" w:rsidRDefault="00195A5B" w:rsidP="00195A5B">
      <w:pPr>
        <w:pStyle w:val="a3"/>
        <w:widowControl w:val="0"/>
        <w:spacing w:after="286" w:line="298" w:lineRule="exact"/>
        <w:ind w:left="360" w:right="40"/>
        <w:jc w:val="both"/>
        <w:rPr>
          <w:rFonts w:ascii="Times New Roman" w:eastAsia="Times New Roman" w:hAnsi="Times New Roman" w:cs="Times New Roman"/>
          <w:color w:val="000000"/>
          <w:spacing w:val="10"/>
          <w:sz w:val="28"/>
          <w:szCs w:val="20"/>
          <w:shd w:val="clear" w:color="auto" w:fill="FFFFFF"/>
          <w:lang w:eastAsia="ru-RU"/>
        </w:rPr>
      </w:pPr>
      <w:r w:rsidRPr="00C94AC1">
        <w:rPr>
          <w:rFonts w:ascii="Times New Roman" w:eastAsia="Times New Roman" w:hAnsi="Times New Roman" w:cs="Times New Roman"/>
          <w:color w:val="000000"/>
          <w:spacing w:val="10"/>
          <w:sz w:val="28"/>
          <w:szCs w:val="20"/>
          <w:shd w:val="clear" w:color="auto" w:fill="FFFFFF"/>
          <w:lang w:eastAsia="ru-RU"/>
        </w:rPr>
        <w:t>Заявки принимаются одновременно с полным комплектом требуе</w:t>
      </w:r>
      <w:r>
        <w:rPr>
          <w:rFonts w:ascii="Times New Roman" w:eastAsia="Times New Roman" w:hAnsi="Times New Roman" w:cs="Times New Roman"/>
          <w:color w:val="000000"/>
          <w:spacing w:val="10"/>
          <w:sz w:val="28"/>
          <w:szCs w:val="20"/>
          <w:shd w:val="clear" w:color="auto" w:fill="FFFFFF"/>
          <w:lang w:eastAsia="ru-RU"/>
        </w:rPr>
        <w:t>мых для участия в торгах</w:t>
      </w:r>
      <w:r w:rsidRPr="00C94AC1">
        <w:rPr>
          <w:rFonts w:ascii="Times New Roman" w:eastAsia="Times New Roman" w:hAnsi="Times New Roman" w:cs="Times New Roman"/>
          <w:color w:val="000000"/>
          <w:spacing w:val="10"/>
          <w:sz w:val="28"/>
          <w:szCs w:val="20"/>
          <w:shd w:val="clear" w:color="auto" w:fill="FFFFFF"/>
          <w:lang w:eastAsia="ru-RU"/>
        </w:rPr>
        <w:t xml:space="preserve"> документов</w:t>
      </w:r>
      <w:r>
        <w:rPr>
          <w:rFonts w:ascii="Times New Roman" w:eastAsia="Times New Roman" w:hAnsi="Times New Roman" w:cs="Times New Roman"/>
          <w:color w:val="000000"/>
          <w:spacing w:val="10"/>
          <w:sz w:val="28"/>
          <w:szCs w:val="20"/>
          <w:shd w:val="clear" w:color="auto" w:fill="FFFFFF"/>
          <w:lang w:eastAsia="ru-RU"/>
        </w:rPr>
        <w:t>.</w:t>
      </w:r>
    </w:p>
    <w:p w:rsidR="00195A5B" w:rsidRDefault="00195A5B" w:rsidP="00195A5B">
      <w:pPr>
        <w:pStyle w:val="a3"/>
        <w:widowControl w:val="0"/>
        <w:spacing w:after="286" w:line="298" w:lineRule="exact"/>
        <w:ind w:left="360" w:right="40"/>
        <w:jc w:val="both"/>
        <w:rPr>
          <w:rFonts w:ascii="Times New Roman" w:eastAsia="Times New Roman" w:hAnsi="Times New Roman" w:cs="Times New Roman"/>
          <w:color w:val="000000"/>
          <w:spacing w:val="10"/>
          <w:sz w:val="28"/>
          <w:szCs w:val="20"/>
          <w:shd w:val="clear" w:color="auto" w:fill="FFFFFF"/>
          <w:lang w:eastAsia="ru-RU"/>
        </w:rPr>
      </w:pPr>
    </w:p>
    <w:p w:rsidR="00195A5B" w:rsidRPr="00995073" w:rsidRDefault="00195A5B" w:rsidP="00195A5B">
      <w:pPr>
        <w:pStyle w:val="a3"/>
        <w:widowControl w:val="0"/>
        <w:numPr>
          <w:ilvl w:val="0"/>
          <w:numId w:val="5"/>
        </w:numPr>
        <w:spacing w:after="286" w:line="298" w:lineRule="exact"/>
        <w:ind w:right="40"/>
        <w:jc w:val="both"/>
        <w:rPr>
          <w:rFonts w:ascii="Times New Roman" w:eastAsia="Times New Roman" w:hAnsi="Times New Roman" w:cs="Times New Roman"/>
          <w:b/>
          <w:color w:val="000000"/>
          <w:spacing w:val="10"/>
          <w:sz w:val="28"/>
          <w:szCs w:val="20"/>
          <w:shd w:val="clear" w:color="auto" w:fill="FFFFFF"/>
          <w:lang w:eastAsia="ru-RU"/>
        </w:rPr>
      </w:pPr>
      <w:r w:rsidRPr="00995073">
        <w:rPr>
          <w:rFonts w:ascii="Times New Roman" w:eastAsia="Times New Roman" w:hAnsi="Times New Roman" w:cs="Times New Roman"/>
          <w:b/>
          <w:color w:val="000000"/>
          <w:spacing w:val="10"/>
          <w:sz w:val="28"/>
          <w:szCs w:val="20"/>
          <w:shd w:val="clear" w:color="auto" w:fill="FFFFFF"/>
          <w:lang w:eastAsia="ru-RU"/>
        </w:rPr>
        <w:t>Заключительные положения.</w:t>
      </w:r>
    </w:p>
    <w:p w:rsidR="00195A5B" w:rsidRPr="00995073" w:rsidRDefault="00195A5B" w:rsidP="00195A5B">
      <w:pPr>
        <w:pStyle w:val="a3"/>
        <w:widowControl w:val="0"/>
        <w:tabs>
          <w:tab w:val="left" w:pos="6342"/>
        </w:tabs>
        <w:spacing w:after="0" w:line="298" w:lineRule="exact"/>
        <w:ind w:left="420" w:right="20"/>
        <w:jc w:val="both"/>
        <w:rPr>
          <w:rFonts w:ascii="Times New Roman" w:eastAsia="Times New Roman" w:hAnsi="Times New Roman" w:cs="Times New Roman"/>
          <w:color w:val="000000"/>
          <w:spacing w:val="10"/>
          <w:sz w:val="28"/>
          <w:szCs w:val="20"/>
          <w:shd w:val="clear" w:color="auto" w:fill="FFFFFF"/>
          <w:lang w:eastAsia="ru-RU"/>
        </w:rPr>
      </w:pPr>
      <w:r w:rsidRPr="00995073">
        <w:rPr>
          <w:rFonts w:ascii="Times New Roman" w:eastAsia="Times New Roman" w:hAnsi="Times New Roman" w:cs="Times New Roman"/>
          <w:color w:val="000000"/>
          <w:spacing w:val="10"/>
          <w:sz w:val="28"/>
          <w:szCs w:val="20"/>
          <w:shd w:val="clear" w:color="auto" w:fill="FFFFFF"/>
          <w:lang w:eastAsia="ru-RU"/>
        </w:rPr>
        <w:t xml:space="preserve">Все </w:t>
      </w:r>
      <w:r>
        <w:rPr>
          <w:rFonts w:ascii="Times New Roman" w:eastAsia="Times New Roman" w:hAnsi="Times New Roman" w:cs="Times New Roman"/>
          <w:color w:val="000000"/>
          <w:spacing w:val="10"/>
          <w:sz w:val="28"/>
          <w:szCs w:val="20"/>
          <w:shd w:val="clear" w:color="auto" w:fill="FFFFFF"/>
          <w:lang w:eastAsia="ru-RU"/>
        </w:rPr>
        <w:t xml:space="preserve">иные </w:t>
      </w:r>
      <w:r w:rsidRPr="00995073">
        <w:rPr>
          <w:rFonts w:ascii="Times New Roman" w:eastAsia="Times New Roman" w:hAnsi="Times New Roman" w:cs="Times New Roman"/>
          <w:color w:val="000000"/>
          <w:spacing w:val="10"/>
          <w:sz w:val="28"/>
          <w:szCs w:val="20"/>
          <w:shd w:val="clear" w:color="auto" w:fill="FFFFFF"/>
          <w:lang w:eastAsia="ru-RU"/>
        </w:rPr>
        <w:t>вопросы, касающиеся проведения</w:t>
      </w:r>
      <w:r>
        <w:rPr>
          <w:rFonts w:ascii="Times New Roman" w:eastAsia="Times New Roman" w:hAnsi="Times New Roman" w:cs="Times New Roman"/>
          <w:color w:val="000000"/>
          <w:spacing w:val="10"/>
          <w:sz w:val="28"/>
          <w:szCs w:val="20"/>
          <w:shd w:val="clear" w:color="auto" w:fill="FFFFFF"/>
          <w:lang w:eastAsia="ru-RU"/>
        </w:rPr>
        <w:t xml:space="preserve"> продажи имущества</w:t>
      </w:r>
      <w:r w:rsidRPr="00995073">
        <w:rPr>
          <w:rFonts w:ascii="Times New Roman" w:eastAsia="Times New Roman" w:hAnsi="Times New Roman" w:cs="Times New Roman"/>
          <w:color w:val="000000"/>
          <w:spacing w:val="10"/>
          <w:sz w:val="28"/>
          <w:szCs w:val="20"/>
          <w:shd w:val="clear" w:color="auto" w:fill="FFFFFF"/>
          <w:lang w:eastAsia="ru-RU"/>
        </w:rPr>
        <w:t>, не нашедшие отражения в настоящем информационном сообщении, регулируются законодательством Российской Федерации.</w:t>
      </w:r>
    </w:p>
    <w:p w:rsidR="00E455B9" w:rsidRDefault="00195A5B" w:rsidP="00E455B9">
      <w:pPr>
        <w:widowControl w:val="0"/>
        <w:tabs>
          <w:tab w:val="left" w:pos="6342"/>
        </w:tabs>
        <w:spacing w:after="0" w:line="298" w:lineRule="exact"/>
        <w:ind w:right="20"/>
        <w:jc w:val="both"/>
        <w:rPr>
          <w:rFonts w:ascii="Times New Roman" w:eastAsia="Times New Roman" w:hAnsi="Times New Roman" w:cs="Times New Roman"/>
          <w:color w:val="000000"/>
          <w:spacing w:val="10"/>
          <w:sz w:val="28"/>
          <w:szCs w:val="20"/>
          <w:shd w:val="clear" w:color="auto" w:fill="FFFFFF"/>
          <w:lang w:eastAsia="ru-RU"/>
        </w:rPr>
      </w:pPr>
      <w:r w:rsidRPr="00995073">
        <w:rPr>
          <w:rFonts w:ascii="Times New Roman" w:eastAsia="Times New Roman" w:hAnsi="Times New Roman" w:cs="Times New Roman"/>
          <w:color w:val="000000"/>
          <w:spacing w:val="10"/>
          <w:sz w:val="28"/>
          <w:szCs w:val="20"/>
          <w:shd w:val="clear" w:color="auto" w:fill="FFFFFF"/>
          <w:lang w:eastAsia="ru-RU"/>
        </w:rPr>
        <w:t xml:space="preserve">     Для   ознакомления  с  иной   информацией,   условиями      </w:t>
      </w:r>
      <w:r w:rsidRPr="00995073">
        <w:rPr>
          <w:rFonts w:ascii="Times New Roman" w:eastAsia="Times New Roman" w:hAnsi="Times New Roman" w:cs="Times New Roman"/>
          <w:spacing w:val="10"/>
          <w:sz w:val="28"/>
          <w:szCs w:val="20"/>
          <w:lang w:eastAsia="ru-RU"/>
        </w:rPr>
        <w:t xml:space="preserve"> </w:t>
      </w:r>
      <w:r w:rsidRPr="00995073">
        <w:rPr>
          <w:rFonts w:ascii="Times New Roman" w:eastAsia="Times New Roman" w:hAnsi="Times New Roman" w:cs="Times New Roman"/>
          <w:color w:val="000000"/>
          <w:spacing w:val="10"/>
          <w:sz w:val="28"/>
          <w:szCs w:val="20"/>
          <w:shd w:val="clear" w:color="auto" w:fill="FFFFFF"/>
          <w:lang w:eastAsia="ru-RU"/>
        </w:rPr>
        <w:t>договора купли-продажи   имущества   обращаться   по   адресу:</w:t>
      </w:r>
      <w:r w:rsidRPr="00995073">
        <w:rPr>
          <w:rFonts w:ascii="Times New Roman" w:eastAsia="Times New Roman" w:hAnsi="Times New Roman" w:cs="Times New Roman"/>
          <w:color w:val="000000"/>
          <w:spacing w:val="10"/>
          <w:sz w:val="28"/>
          <w:szCs w:val="20"/>
          <w:shd w:val="clear" w:color="auto" w:fill="FFFFFF"/>
          <w:lang w:eastAsia="ru-RU"/>
        </w:rPr>
        <w:tab/>
        <w:t xml:space="preserve">    Республика</w:t>
      </w:r>
      <w:r w:rsidRPr="00995073">
        <w:rPr>
          <w:rFonts w:ascii="Times New Roman" w:eastAsia="Times New Roman" w:hAnsi="Times New Roman" w:cs="Times New Roman"/>
          <w:spacing w:val="10"/>
          <w:sz w:val="28"/>
          <w:szCs w:val="20"/>
          <w:lang w:eastAsia="ru-RU"/>
        </w:rPr>
        <w:t xml:space="preserve"> </w:t>
      </w:r>
      <w:r w:rsidRPr="00995073">
        <w:rPr>
          <w:rFonts w:ascii="Times New Roman" w:eastAsia="Times New Roman" w:hAnsi="Times New Roman" w:cs="Times New Roman"/>
          <w:color w:val="000000"/>
          <w:spacing w:val="10"/>
          <w:sz w:val="28"/>
          <w:szCs w:val="20"/>
          <w:shd w:val="clear" w:color="auto" w:fill="FFFFFF"/>
          <w:lang w:eastAsia="ru-RU"/>
        </w:rPr>
        <w:t xml:space="preserve">Ингушетия. </w:t>
      </w:r>
      <w:proofErr w:type="spellStart"/>
      <w:r w:rsidRPr="00995073">
        <w:rPr>
          <w:rFonts w:ascii="Times New Roman" w:eastAsia="Times New Roman" w:hAnsi="Times New Roman" w:cs="Times New Roman"/>
          <w:color w:val="000000"/>
          <w:spacing w:val="10"/>
          <w:sz w:val="28"/>
          <w:szCs w:val="20"/>
          <w:shd w:val="clear" w:color="auto" w:fill="FFFFFF"/>
          <w:lang w:eastAsia="ru-RU"/>
        </w:rPr>
        <w:t>г</w:t>
      </w:r>
      <w:proofErr w:type="gramStart"/>
      <w:r w:rsidRPr="00995073">
        <w:rPr>
          <w:rFonts w:ascii="Times New Roman" w:eastAsia="Times New Roman" w:hAnsi="Times New Roman" w:cs="Times New Roman"/>
          <w:color w:val="000000"/>
          <w:spacing w:val="10"/>
          <w:sz w:val="28"/>
          <w:szCs w:val="20"/>
          <w:shd w:val="clear" w:color="auto" w:fill="FFFFFF"/>
          <w:lang w:eastAsia="ru-RU"/>
        </w:rPr>
        <w:t>.Н</w:t>
      </w:r>
      <w:proofErr w:type="gramEnd"/>
      <w:r w:rsidRPr="00995073">
        <w:rPr>
          <w:rFonts w:ascii="Times New Roman" w:eastAsia="Times New Roman" w:hAnsi="Times New Roman" w:cs="Times New Roman"/>
          <w:color w:val="000000"/>
          <w:spacing w:val="10"/>
          <w:sz w:val="28"/>
          <w:szCs w:val="20"/>
          <w:shd w:val="clear" w:color="auto" w:fill="FFFFFF"/>
          <w:lang w:eastAsia="ru-RU"/>
        </w:rPr>
        <w:t>азрань</w:t>
      </w:r>
      <w:proofErr w:type="spellEnd"/>
      <w:r w:rsidRPr="00995073">
        <w:rPr>
          <w:rFonts w:ascii="Times New Roman" w:eastAsia="Times New Roman" w:hAnsi="Times New Roman" w:cs="Times New Roman"/>
          <w:color w:val="000000"/>
          <w:spacing w:val="10"/>
          <w:sz w:val="28"/>
          <w:szCs w:val="20"/>
          <w:shd w:val="clear" w:color="auto" w:fill="FFFFFF"/>
          <w:lang w:eastAsia="ru-RU"/>
        </w:rPr>
        <w:t xml:space="preserve">. пр. им. </w:t>
      </w:r>
      <w:proofErr w:type="spellStart"/>
      <w:r w:rsidRPr="00995073">
        <w:rPr>
          <w:rFonts w:ascii="Times New Roman" w:eastAsia="Times New Roman" w:hAnsi="Times New Roman" w:cs="Times New Roman"/>
          <w:color w:val="000000"/>
          <w:spacing w:val="10"/>
          <w:sz w:val="28"/>
          <w:szCs w:val="20"/>
          <w:shd w:val="clear" w:color="auto" w:fill="FFFFFF"/>
          <w:lang w:eastAsia="ru-RU"/>
        </w:rPr>
        <w:t>И.Базоркина</w:t>
      </w:r>
      <w:proofErr w:type="spellEnd"/>
      <w:r w:rsidRPr="00995073">
        <w:rPr>
          <w:rFonts w:ascii="Times New Roman" w:eastAsia="Times New Roman" w:hAnsi="Times New Roman" w:cs="Times New Roman"/>
          <w:color w:val="000000"/>
          <w:spacing w:val="10"/>
          <w:sz w:val="28"/>
          <w:szCs w:val="20"/>
          <w:shd w:val="clear" w:color="auto" w:fill="FFFFFF"/>
          <w:lang w:eastAsia="ru-RU"/>
        </w:rPr>
        <w:t>. 70. Т</w:t>
      </w:r>
      <w:r w:rsidR="00E455B9">
        <w:rPr>
          <w:rFonts w:ascii="Times New Roman" w:eastAsia="Times New Roman" w:hAnsi="Times New Roman" w:cs="Times New Roman"/>
          <w:color w:val="000000"/>
          <w:spacing w:val="10"/>
          <w:sz w:val="28"/>
          <w:szCs w:val="20"/>
          <w:shd w:val="clear" w:color="auto" w:fill="FFFFFF"/>
          <w:lang w:eastAsia="ru-RU"/>
        </w:rPr>
        <w:t xml:space="preserve">елефон для справок: </w:t>
      </w:r>
      <w:r w:rsidR="00CD1C37">
        <w:rPr>
          <w:rFonts w:ascii="Times New Roman" w:eastAsia="Times New Roman" w:hAnsi="Times New Roman" w:cs="Times New Roman"/>
          <w:color w:val="000000"/>
          <w:spacing w:val="10"/>
          <w:sz w:val="28"/>
          <w:szCs w:val="20"/>
          <w:shd w:val="clear" w:color="auto" w:fill="FFFFFF"/>
          <w:lang w:eastAsia="ru-RU"/>
        </w:rPr>
        <w:t>8(8732)</w:t>
      </w:r>
      <w:r w:rsidR="00E455B9">
        <w:rPr>
          <w:rFonts w:ascii="Times New Roman" w:eastAsia="Times New Roman" w:hAnsi="Times New Roman" w:cs="Times New Roman"/>
          <w:color w:val="000000"/>
          <w:spacing w:val="10"/>
          <w:sz w:val="28"/>
          <w:szCs w:val="20"/>
          <w:shd w:val="clear" w:color="auto" w:fill="FFFFFF"/>
          <w:lang w:eastAsia="ru-RU"/>
        </w:rPr>
        <w:t>22-56-79</w:t>
      </w:r>
      <w:r w:rsidR="00CD1C37">
        <w:rPr>
          <w:rFonts w:ascii="Times New Roman" w:eastAsia="Times New Roman" w:hAnsi="Times New Roman" w:cs="Times New Roman"/>
          <w:color w:val="000000"/>
          <w:spacing w:val="10"/>
          <w:sz w:val="28"/>
          <w:szCs w:val="20"/>
          <w:shd w:val="clear" w:color="auto" w:fill="FFFFFF"/>
          <w:lang w:eastAsia="ru-RU"/>
        </w:rPr>
        <w:t>, 22-62-68.</w:t>
      </w:r>
    </w:p>
    <w:p w:rsidR="00195A5B" w:rsidRPr="00E455B9" w:rsidRDefault="00195A5B" w:rsidP="00E455B9">
      <w:pPr>
        <w:widowControl w:val="0"/>
        <w:tabs>
          <w:tab w:val="left" w:pos="6342"/>
        </w:tabs>
        <w:spacing w:after="0" w:line="298" w:lineRule="exact"/>
        <w:ind w:right="20"/>
        <w:jc w:val="both"/>
        <w:rPr>
          <w:rFonts w:ascii="Times New Roman" w:eastAsia="Times New Roman" w:hAnsi="Times New Roman" w:cs="Times New Roman"/>
          <w:color w:val="000000"/>
          <w:spacing w:val="10"/>
          <w:sz w:val="28"/>
          <w:szCs w:val="20"/>
          <w:shd w:val="clear" w:color="auto" w:fill="FFFFFF"/>
          <w:lang w:eastAsia="ru-RU"/>
        </w:rPr>
      </w:pPr>
      <w:r w:rsidRPr="00E455B9">
        <w:rPr>
          <w:rFonts w:ascii="Times New Roman" w:eastAsia="Times New Roman" w:hAnsi="Times New Roman" w:cs="Times New Roman"/>
          <w:b/>
          <w:bCs/>
          <w:color w:val="000000"/>
          <w:spacing w:val="10"/>
          <w:sz w:val="28"/>
          <w:szCs w:val="20"/>
          <w:shd w:val="clear" w:color="auto" w:fill="FFFFFF"/>
          <w:lang w:eastAsia="ru-RU"/>
        </w:rPr>
        <w:t xml:space="preserve">Уполномоченный представитель Продавца – </w:t>
      </w:r>
      <w:proofErr w:type="spellStart"/>
      <w:r w:rsidR="009F0731">
        <w:rPr>
          <w:rFonts w:ascii="Times New Roman" w:eastAsia="Times New Roman" w:hAnsi="Times New Roman" w:cs="Times New Roman"/>
          <w:b/>
          <w:bCs/>
          <w:i/>
          <w:iCs/>
          <w:color w:val="000000"/>
          <w:sz w:val="28"/>
          <w:szCs w:val="20"/>
          <w:shd w:val="clear" w:color="auto" w:fill="FFFFFF"/>
          <w:lang w:eastAsia="ru-RU"/>
        </w:rPr>
        <w:t>Ахильгова</w:t>
      </w:r>
      <w:proofErr w:type="spellEnd"/>
      <w:r w:rsidR="009F0731">
        <w:rPr>
          <w:rFonts w:ascii="Times New Roman" w:eastAsia="Times New Roman" w:hAnsi="Times New Roman" w:cs="Times New Roman"/>
          <w:b/>
          <w:bCs/>
          <w:i/>
          <w:iCs/>
          <w:color w:val="000000"/>
          <w:sz w:val="28"/>
          <w:szCs w:val="20"/>
          <w:shd w:val="clear" w:color="auto" w:fill="FFFFFF"/>
          <w:lang w:eastAsia="ru-RU"/>
        </w:rPr>
        <w:t xml:space="preserve"> Роза </w:t>
      </w:r>
      <w:proofErr w:type="spellStart"/>
      <w:r w:rsidR="009F0731">
        <w:rPr>
          <w:rFonts w:ascii="Times New Roman" w:eastAsia="Times New Roman" w:hAnsi="Times New Roman" w:cs="Times New Roman"/>
          <w:b/>
          <w:bCs/>
          <w:i/>
          <w:iCs/>
          <w:color w:val="000000"/>
          <w:sz w:val="28"/>
          <w:szCs w:val="20"/>
          <w:shd w:val="clear" w:color="auto" w:fill="FFFFFF"/>
          <w:lang w:eastAsia="ru-RU"/>
        </w:rPr>
        <w:t>Умаровна</w:t>
      </w:r>
      <w:proofErr w:type="spellEnd"/>
    </w:p>
    <w:p w:rsidR="00195A5B" w:rsidRDefault="00195A5B" w:rsidP="00195A5B">
      <w:pPr>
        <w:widowControl w:val="0"/>
        <w:spacing w:after="286" w:line="298" w:lineRule="exact"/>
        <w:ind w:left="20" w:right="40"/>
        <w:rPr>
          <w:rFonts w:ascii="Times New Roman" w:eastAsia="Times New Roman" w:hAnsi="Times New Roman" w:cs="Times New Roman"/>
          <w:color w:val="000000"/>
          <w:spacing w:val="10"/>
          <w:sz w:val="28"/>
          <w:szCs w:val="20"/>
          <w:shd w:val="clear" w:color="auto" w:fill="FFFFFF"/>
          <w:lang w:eastAsia="ru-RU"/>
        </w:rPr>
      </w:pPr>
    </w:p>
    <w:p w:rsidR="00195A5B" w:rsidRPr="00C94AC1" w:rsidRDefault="00195A5B" w:rsidP="00195A5B">
      <w:pPr>
        <w:widowControl w:val="0"/>
        <w:spacing w:after="286" w:line="298" w:lineRule="exact"/>
        <w:ind w:left="20" w:right="40"/>
        <w:rPr>
          <w:rFonts w:ascii="Times New Roman" w:eastAsia="Times New Roman" w:hAnsi="Times New Roman" w:cs="Times New Roman"/>
          <w:spacing w:val="10"/>
          <w:sz w:val="28"/>
          <w:szCs w:val="20"/>
          <w:lang w:eastAsia="ru-RU"/>
        </w:rPr>
      </w:pPr>
      <w:r>
        <w:rPr>
          <w:rFonts w:ascii="Times New Roman" w:eastAsia="Times New Roman" w:hAnsi="Times New Roman" w:cs="Times New Roman"/>
          <w:color w:val="000000"/>
          <w:spacing w:val="10"/>
          <w:sz w:val="28"/>
          <w:szCs w:val="20"/>
          <w:shd w:val="clear" w:color="auto" w:fill="FFFFFF"/>
          <w:lang w:eastAsia="ru-RU"/>
        </w:rPr>
        <w:t xml:space="preserve">    </w:t>
      </w:r>
    </w:p>
    <w:p w:rsidR="00195A5B" w:rsidRPr="00D304BF" w:rsidRDefault="00195A5B" w:rsidP="00195A5B">
      <w:pPr>
        <w:widowControl w:val="0"/>
        <w:spacing w:after="0" w:line="298" w:lineRule="exact"/>
        <w:ind w:left="40" w:right="40" w:firstLine="680"/>
        <w:jc w:val="both"/>
        <w:rPr>
          <w:rFonts w:ascii="Times New Roman" w:eastAsia="Times New Roman" w:hAnsi="Times New Roman" w:cs="Times New Roman"/>
          <w:color w:val="000000"/>
          <w:spacing w:val="10"/>
          <w:sz w:val="28"/>
          <w:szCs w:val="20"/>
          <w:shd w:val="clear" w:color="auto" w:fill="FFFFFF"/>
          <w:lang w:eastAsia="ru-RU"/>
        </w:rPr>
      </w:pPr>
    </w:p>
    <w:p w:rsidR="00195A5B" w:rsidRPr="00D304BF" w:rsidRDefault="00195A5B" w:rsidP="00195A5B">
      <w:pPr>
        <w:widowControl w:val="0"/>
        <w:spacing w:after="0" w:line="298" w:lineRule="exact"/>
        <w:ind w:left="40" w:right="40" w:firstLine="680"/>
        <w:jc w:val="both"/>
        <w:rPr>
          <w:rFonts w:ascii="Times New Roman" w:eastAsia="Times New Roman" w:hAnsi="Times New Roman" w:cs="Times New Roman"/>
          <w:b/>
          <w:spacing w:val="10"/>
          <w:sz w:val="28"/>
          <w:szCs w:val="20"/>
          <w:lang w:eastAsia="ru-RU"/>
        </w:rPr>
      </w:pPr>
    </w:p>
    <w:p w:rsidR="00195A5B" w:rsidRPr="00C94AC1" w:rsidRDefault="00195A5B" w:rsidP="00195A5B">
      <w:pPr>
        <w:spacing w:after="0" w:line="240" w:lineRule="auto"/>
        <w:rPr>
          <w:rFonts w:ascii="Times New Roman" w:eastAsia="Times New Roman" w:hAnsi="Times New Roman" w:cs="Times New Roman"/>
          <w:sz w:val="28"/>
          <w:szCs w:val="24"/>
          <w:lang w:eastAsia="ru-RU"/>
        </w:rPr>
      </w:pPr>
    </w:p>
    <w:p w:rsidR="00195A5B" w:rsidRPr="00C94AC1" w:rsidRDefault="00195A5B" w:rsidP="00195A5B">
      <w:pPr>
        <w:spacing w:after="0" w:line="240" w:lineRule="auto"/>
        <w:rPr>
          <w:rFonts w:ascii="Times New Roman" w:eastAsia="Times New Roman" w:hAnsi="Times New Roman" w:cs="Times New Roman"/>
          <w:sz w:val="28"/>
          <w:szCs w:val="24"/>
          <w:lang w:eastAsia="ru-RU"/>
        </w:rPr>
      </w:pPr>
    </w:p>
    <w:p w:rsidR="00195A5B" w:rsidRPr="00C94AC1" w:rsidRDefault="00195A5B" w:rsidP="00195A5B">
      <w:pPr>
        <w:spacing w:after="0" w:line="240" w:lineRule="auto"/>
        <w:rPr>
          <w:rFonts w:ascii="Times New Roman" w:eastAsia="Times New Roman" w:hAnsi="Times New Roman" w:cs="Times New Roman"/>
          <w:sz w:val="28"/>
          <w:szCs w:val="24"/>
          <w:lang w:eastAsia="ru-RU"/>
        </w:rPr>
      </w:pPr>
    </w:p>
    <w:p w:rsidR="00195A5B" w:rsidRPr="00C94AC1" w:rsidRDefault="00195A5B" w:rsidP="00195A5B">
      <w:pPr>
        <w:spacing w:after="0" w:line="240" w:lineRule="auto"/>
        <w:rPr>
          <w:rFonts w:ascii="Times New Roman" w:eastAsia="Times New Roman" w:hAnsi="Times New Roman" w:cs="Times New Roman"/>
          <w:sz w:val="28"/>
          <w:szCs w:val="24"/>
          <w:lang w:eastAsia="ru-RU"/>
        </w:rPr>
      </w:pPr>
    </w:p>
    <w:p w:rsidR="00195A5B" w:rsidRPr="00C94AC1" w:rsidRDefault="00195A5B" w:rsidP="00195A5B">
      <w:pPr>
        <w:spacing w:after="0" w:line="240" w:lineRule="auto"/>
        <w:rPr>
          <w:rFonts w:ascii="Times New Roman" w:eastAsia="Times New Roman" w:hAnsi="Times New Roman" w:cs="Times New Roman"/>
          <w:sz w:val="28"/>
          <w:szCs w:val="24"/>
          <w:lang w:eastAsia="ru-RU"/>
        </w:rPr>
      </w:pPr>
    </w:p>
    <w:p w:rsidR="00195A5B" w:rsidRDefault="00195A5B" w:rsidP="00195A5B"/>
    <w:p w:rsidR="00195A5B" w:rsidRDefault="00195A5B" w:rsidP="00195A5B"/>
    <w:p w:rsidR="00195A5B" w:rsidRDefault="00195A5B" w:rsidP="00195A5B"/>
    <w:p w:rsidR="009F0731" w:rsidRDefault="009F0731" w:rsidP="00195A5B"/>
    <w:p w:rsidR="009F0731" w:rsidRDefault="009F0731" w:rsidP="00195A5B"/>
    <w:p w:rsidR="00195A5B" w:rsidRPr="00EA3881" w:rsidRDefault="00195A5B" w:rsidP="00195A5B">
      <w:pPr>
        <w:jc w:val="right"/>
        <w:rPr>
          <w:sz w:val="24"/>
          <w:szCs w:val="24"/>
        </w:rPr>
      </w:pPr>
      <w:r w:rsidRPr="00EA3881">
        <w:rPr>
          <w:sz w:val="24"/>
          <w:szCs w:val="24"/>
        </w:rPr>
        <w:lastRenderedPageBreak/>
        <w:t xml:space="preserve">Утверждена </w:t>
      </w:r>
    </w:p>
    <w:p w:rsidR="00195A5B" w:rsidRPr="00EA3881" w:rsidRDefault="00195A5B" w:rsidP="00195A5B">
      <w:pPr>
        <w:jc w:val="right"/>
        <w:rPr>
          <w:sz w:val="24"/>
          <w:szCs w:val="24"/>
        </w:rPr>
      </w:pPr>
      <w:r w:rsidRPr="00EA3881">
        <w:rPr>
          <w:sz w:val="24"/>
          <w:szCs w:val="24"/>
        </w:rPr>
        <w:t>Распоряжением</w:t>
      </w:r>
    </w:p>
    <w:p w:rsidR="00195A5B" w:rsidRPr="00EA3881" w:rsidRDefault="00195A5B" w:rsidP="00195A5B">
      <w:pPr>
        <w:jc w:val="right"/>
        <w:rPr>
          <w:sz w:val="24"/>
          <w:szCs w:val="24"/>
        </w:rPr>
      </w:pPr>
      <w:proofErr w:type="spellStart"/>
      <w:r w:rsidRPr="00EA3881">
        <w:rPr>
          <w:sz w:val="24"/>
          <w:szCs w:val="24"/>
        </w:rPr>
        <w:t>Минимущества</w:t>
      </w:r>
      <w:proofErr w:type="spellEnd"/>
      <w:r w:rsidRPr="00EA3881">
        <w:rPr>
          <w:sz w:val="24"/>
          <w:szCs w:val="24"/>
        </w:rPr>
        <w:t xml:space="preserve"> Ингушетии</w:t>
      </w:r>
    </w:p>
    <w:p w:rsidR="00195A5B" w:rsidRDefault="009F0731" w:rsidP="00195A5B">
      <w:pPr>
        <w:jc w:val="right"/>
      </w:pPr>
      <w:r>
        <w:rPr>
          <w:sz w:val="24"/>
          <w:szCs w:val="24"/>
        </w:rPr>
        <w:t>от «__» _______2015</w:t>
      </w:r>
      <w:r w:rsidR="00195A5B" w:rsidRPr="00EA3881">
        <w:rPr>
          <w:sz w:val="24"/>
          <w:szCs w:val="24"/>
        </w:rPr>
        <w:t>г</w:t>
      </w:r>
      <w:r w:rsidR="00195A5B">
        <w:t>.</w:t>
      </w:r>
    </w:p>
    <w:p w:rsidR="00195A5B" w:rsidRPr="00EA3881" w:rsidRDefault="00195A5B" w:rsidP="00195A5B">
      <w:pPr>
        <w:pStyle w:val="40"/>
        <w:shd w:val="clear" w:color="auto" w:fill="auto"/>
        <w:spacing w:before="0"/>
        <w:ind w:right="1300"/>
        <w:rPr>
          <w:sz w:val="24"/>
          <w:szCs w:val="24"/>
        </w:rPr>
      </w:pPr>
      <w:r w:rsidRPr="00EA3881">
        <w:rPr>
          <w:sz w:val="24"/>
          <w:szCs w:val="24"/>
        </w:rPr>
        <w:t>ЗАЯВКА</w:t>
      </w:r>
    </w:p>
    <w:p w:rsidR="00195A5B" w:rsidRPr="00EA3881" w:rsidRDefault="00195A5B" w:rsidP="00195A5B">
      <w:pPr>
        <w:pStyle w:val="40"/>
        <w:shd w:val="clear" w:color="auto" w:fill="auto"/>
        <w:spacing w:before="0"/>
        <w:ind w:right="1300"/>
        <w:rPr>
          <w:sz w:val="24"/>
          <w:szCs w:val="24"/>
        </w:rPr>
      </w:pPr>
      <w:r w:rsidRPr="00EA3881">
        <w:rPr>
          <w:sz w:val="24"/>
          <w:szCs w:val="24"/>
        </w:rPr>
        <w:t>НА УЧАСТИЕ В ПРОДАЖЕ ИМУЩЕСТВА ПОСРЕДСТВОМ ПУБЛИЧНОГО ПРЕДЛОЖЕНИЯ</w:t>
      </w:r>
    </w:p>
    <w:p w:rsidR="00195A5B" w:rsidRPr="00EA3881" w:rsidRDefault="00195A5B" w:rsidP="00195A5B">
      <w:pPr>
        <w:pStyle w:val="40"/>
        <w:shd w:val="clear" w:color="auto" w:fill="auto"/>
        <w:spacing w:before="0"/>
        <w:ind w:right="1300"/>
        <w:rPr>
          <w:sz w:val="24"/>
          <w:szCs w:val="24"/>
        </w:rPr>
      </w:pPr>
    </w:p>
    <w:p w:rsidR="00195A5B" w:rsidRPr="00EA3881" w:rsidRDefault="00195A5B" w:rsidP="00195A5B">
      <w:pPr>
        <w:rPr>
          <w:sz w:val="24"/>
          <w:szCs w:val="24"/>
        </w:rPr>
      </w:pPr>
      <w:r w:rsidRPr="00EA3881">
        <w:rPr>
          <w:sz w:val="24"/>
          <w:szCs w:val="24"/>
        </w:rPr>
        <w:t>Претендент _________________________________________________________________________</w:t>
      </w:r>
    </w:p>
    <w:p w:rsidR="00195A5B" w:rsidRPr="00EA3881" w:rsidRDefault="00195A5B" w:rsidP="00195A5B">
      <w:pPr>
        <w:rPr>
          <w:rFonts w:ascii="Times New Roman" w:hAnsi="Times New Roman" w:cs="Times New Roman"/>
          <w:sz w:val="24"/>
          <w:szCs w:val="24"/>
        </w:rPr>
      </w:pPr>
      <w:r w:rsidRPr="00EA3881">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                  </w:t>
      </w:r>
    </w:p>
    <w:p w:rsidR="00195A5B" w:rsidRPr="00EA3881" w:rsidRDefault="00195A5B" w:rsidP="00195A5B">
      <w:pPr>
        <w:jc w:val="both"/>
        <w:rPr>
          <w:rFonts w:ascii="Times New Roman" w:hAnsi="Times New Roman" w:cs="Times New Roman"/>
          <w:b/>
          <w:bCs/>
          <w:sz w:val="24"/>
          <w:szCs w:val="24"/>
        </w:rPr>
      </w:pPr>
      <w:r w:rsidRPr="00EA3881">
        <w:rPr>
          <w:rFonts w:ascii="Times New Roman" w:hAnsi="Times New Roman" w:cs="Times New Roman"/>
          <w:b/>
          <w:bCs/>
          <w:sz w:val="24"/>
          <w:szCs w:val="24"/>
        </w:rPr>
        <w:t xml:space="preserve">(для юридического лица - наименование, организационно-правовая форма, адрес местонахождения, почтовый адрес, для физического лица - паспортные данные, адрес места жительства) </w:t>
      </w:r>
      <w:r w:rsidRPr="00EA3881">
        <w:rPr>
          <w:rFonts w:ascii="Times New Roman" w:hAnsi="Times New Roman" w:cs="Times New Roman"/>
          <w:sz w:val="24"/>
          <w:szCs w:val="24"/>
        </w:rPr>
        <w:t xml:space="preserve">заявляет о своем намерении принять участие в продаже имущества </w:t>
      </w:r>
      <w:r w:rsidR="009F0731">
        <w:rPr>
          <w:rFonts w:ascii="Times New Roman" w:hAnsi="Times New Roman" w:cs="Times New Roman"/>
          <w:sz w:val="24"/>
          <w:szCs w:val="24"/>
        </w:rPr>
        <w:t>ГТС в г. Карабулак</w:t>
      </w:r>
      <w:r w:rsidRPr="00EA3881">
        <w:rPr>
          <w:rFonts w:ascii="Times New Roman" w:hAnsi="Times New Roman" w:cs="Times New Roman"/>
          <w:sz w:val="24"/>
          <w:szCs w:val="24"/>
        </w:rPr>
        <w:t xml:space="preserve">  посредством публичного предложения,</w:t>
      </w:r>
    </w:p>
    <w:p w:rsidR="00195A5B" w:rsidRPr="00A134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которая  состоится  «____»</w:t>
      </w:r>
      <w:r w:rsidR="009F0731">
        <w:rPr>
          <w:rFonts w:ascii="Times New Roman" w:hAnsi="Times New Roman" w:cs="Times New Roman"/>
          <w:sz w:val="24"/>
          <w:szCs w:val="24"/>
        </w:rPr>
        <w:t xml:space="preserve"> ____________2015</w:t>
      </w:r>
      <w:r w:rsidRPr="00EA3881">
        <w:rPr>
          <w:rFonts w:ascii="Times New Roman" w:hAnsi="Times New Roman" w:cs="Times New Roman"/>
          <w:sz w:val="24"/>
          <w:szCs w:val="24"/>
        </w:rPr>
        <w:t xml:space="preserve"> г.  на условиях, опубликованных в газете «</w:t>
      </w:r>
      <w:r w:rsidR="009F0731">
        <w:rPr>
          <w:rFonts w:ascii="Times New Roman" w:hAnsi="Times New Roman" w:cs="Times New Roman"/>
          <w:sz w:val="24"/>
          <w:szCs w:val="24"/>
        </w:rPr>
        <w:t>Ингушетия» от  «___»________2015</w:t>
      </w:r>
      <w:r w:rsidRPr="00EA3881">
        <w:rPr>
          <w:rFonts w:ascii="Times New Roman" w:hAnsi="Times New Roman" w:cs="Times New Roman"/>
          <w:sz w:val="24"/>
          <w:szCs w:val="24"/>
        </w:rPr>
        <w:t xml:space="preserve"> г.</w:t>
      </w:r>
      <w:r w:rsidRPr="00EA3881">
        <w:rPr>
          <w:rFonts w:ascii="Times New Roman" w:hAnsi="Times New Roman" w:cs="Times New Roman"/>
          <w:sz w:val="24"/>
          <w:szCs w:val="24"/>
        </w:rPr>
        <w:tab/>
      </w:r>
      <w:r w:rsidR="00A13481">
        <w:rPr>
          <w:rFonts w:ascii="Times New Roman" w:hAnsi="Times New Roman" w:cs="Times New Roman"/>
          <w:sz w:val="24"/>
          <w:szCs w:val="24"/>
        </w:rPr>
        <w:t xml:space="preserve"> и  на сайте: </w:t>
      </w:r>
      <w:proofErr w:type="spellStart"/>
      <w:r w:rsidR="00A13481">
        <w:rPr>
          <w:rFonts w:ascii="Times New Roman" w:hAnsi="Times New Roman" w:cs="Times New Roman"/>
          <w:sz w:val="24"/>
          <w:szCs w:val="24"/>
          <w:lang w:val="en-US"/>
        </w:rPr>
        <w:t>torgi</w:t>
      </w:r>
      <w:proofErr w:type="spellEnd"/>
      <w:r w:rsidR="00A13481" w:rsidRPr="00FA6171">
        <w:rPr>
          <w:rFonts w:ascii="Times New Roman" w:hAnsi="Times New Roman" w:cs="Times New Roman"/>
          <w:sz w:val="24"/>
          <w:szCs w:val="24"/>
        </w:rPr>
        <w:t>.</w:t>
      </w:r>
      <w:proofErr w:type="spellStart"/>
      <w:r w:rsidR="00A13481">
        <w:rPr>
          <w:rFonts w:ascii="Times New Roman" w:hAnsi="Times New Roman" w:cs="Times New Roman"/>
          <w:sz w:val="24"/>
          <w:szCs w:val="24"/>
          <w:lang w:val="en-US"/>
        </w:rPr>
        <w:t>gov</w:t>
      </w:r>
      <w:proofErr w:type="spellEnd"/>
      <w:r w:rsidR="00A13481" w:rsidRPr="00FA6171">
        <w:rPr>
          <w:rFonts w:ascii="Times New Roman" w:hAnsi="Times New Roman" w:cs="Times New Roman"/>
          <w:sz w:val="24"/>
          <w:szCs w:val="24"/>
        </w:rPr>
        <w:t>.</w:t>
      </w:r>
      <w:proofErr w:type="spellStart"/>
      <w:r w:rsidR="00A13481">
        <w:rPr>
          <w:rFonts w:ascii="Times New Roman" w:hAnsi="Times New Roman" w:cs="Times New Roman"/>
          <w:sz w:val="24"/>
          <w:szCs w:val="24"/>
          <w:lang w:val="en-US"/>
        </w:rPr>
        <w:t>ru</w:t>
      </w:r>
      <w:proofErr w:type="spellEnd"/>
      <w:r w:rsidR="00A13481">
        <w:rPr>
          <w:rFonts w:ascii="Times New Roman" w:hAnsi="Times New Roman" w:cs="Times New Roman"/>
          <w:sz w:val="24"/>
          <w:szCs w:val="24"/>
        </w:rPr>
        <w:t>.</w:t>
      </w:r>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Претендент подтверждает подлинность и достоверность документов и сведений, представленных в составе настоящей заявки.</w:t>
      </w:r>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Перечень прилагаемых документов:</w:t>
      </w:r>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 xml:space="preserve">          </w:t>
      </w:r>
      <w:proofErr w:type="gramStart"/>
      <w:r w:rsidRPr="00EA3881">
        <w:rPr>
          <w:rFonts w:ascii="Times New Roman" w:hAnsi="Times New Roman" w:cs="Times New Roman"/>
          <w:sz w:val="24"/>
          <w:szCs w:val="24"/>
        </w:rPr>
        <w:t>- Выписка из единого государственного реестра юридических лиц (нотариально заверенная копия такой выписки (для юридического лица), выписка из единого государственного реестра индивидуальных предпринимателей (нотариально заверенная копия такой выписки) для индивидуального предпринимателя, копия документа, удостоверяющего личность (для иного физического лица).</w:t>
      </w:r>
      <w:proofErr w:type="gramEnd"/>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 доверенность, подтверждающая полномочия лица на осуществление действий от имени Претендента, если заявка подается представителем претендента.</w:t>
      </w:r>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 опись представленных документов, подписанная претендентом или его представителем, в двух экземплярах.</w:t>
      </w:r>
    </w:p>
    <w:p w:rsidR="00195A5B" w:rsidRPr="00EA3881" w:rsidRDefault="009F0731" w:rsidP="00195A5B">
      <w:pPr>
        <w:jc w:val="both"/>
        <w:rPr>
          <w:rFonts w:ascii="Times New Roman" w:hAnsi="Times New Roman" w:cs="Times New Roman"/>
          <w:sz w:val="24"/>
          <w:szCs w:val="24"/>
        </w:rPr>
      </w:pPr>
      <w:r>
        <w:rPr>
          <w:rFonts w:ascii="Times New Roman" w:hAnsi="Times New Roman" w:cs="Times New Roman"/>
          <w:sz w:val="24"/>
          <w:szCs w:val="24"/>
        </w:rPr>
        <w:t xml:space="preserve"> </w:t>
      </w:r>
      <w:r w:rsidR="00195A5B" w:rsidRPr="00EA3881">
        <w:rPr>
          <w:rFonts w:ascii="Times New Roman" w:hAnsi="Times New Roman" w:cs="Times New Roman"/>
          <w:sz w:val="24"/>
          <w:szCs w:val="24"/>
        </w:rPr>
        <w:t>- заверенные копии учред</w:t>
      </w:r>
      <w:r>
        <w:rPr>
          <w:rFonts w:ascii="Times New Roman" w:hAnsi="Times New Roman" w:cs="Times New Roman"/>
          <w:sz w:val="24"/>
          <w:szCs w:val="24"/>
        </w:rPr>
        <w:t>ительных документов Претендента</w:t>
      </w:r>
      <w:r w:rsidR="00195A5B" w:rsidRPr="00EA3881">
        <w:rPr>
          <w:rFonts w:ascii="Times New Roman" w:hAnsi="Times New Roman" w:cs="Times New Roman"/>
          <w:sz w:val="24"/>
          <w:szCs w:val="24"/>
        </w:rPr>
        <w:t xml:space="preserve">. </w:t>
      </w:r>
    </w:p>
    <w:p w:rsidR="00195A5B" w:rsidRPr="00EA3881" w:rsidRDefault="009F0731" w:rsidP="00195A5B">
      <w:pPr>
        <w:jc w:val="both"/>
        <w:rPr>
          <w:rFonts w:ascii="Times New Roman" w:hAnsi="Times New Roman" w:cs="Times New Roman"/>
          <w:sz w:val="24"/>
          <w:szCs w:val="24"/>
        </w:rPr>
      </w:pPr>
      <w:r>
        <w:rPr>
          <w:rFonts w:ascii="Times New Roman" w:hAnsi="Times New Roman" w:cs="Times New Roman"/>
          <w:sz w:val="24"/>
          <w:szCs w:val="24"/>
        </w:rPr>
        <w:t xml:space="preserve"> </w:t>
      </w:r>
      <w:r w:rsidR="00195A5B" w:rsidRPr="00EA3881">
        <w:rPr>
          <w:rFonts w:ascii="Times New Roman" w:hAnsi="Times New Roman" w:cs="Times New Roman"/>
          <w:sz w:val="24"/>
          <w:szCs w:val="24"/>
        </w:rPr>
        <w:t>- надлежащим образом оформленные и заверенные документы, подтверждающие полномочия органов управления и должностных лиц претендента;</w:t>
      </w:r>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-платежное поручение, подтверждающее перечисление денежных сре</w:t>
      </w:r>
      <w:proofErr w:type="gramStart"/>
      <w:r w:rsidRPr="00EA3881">
        <w:rPr>
          <w:rFonts w:ascii="Times New Roman" w:hAnsi="Times New Roman" w:cs="Times New Roman"/>
          <w:sz w:val="24"/>
          <w:szCs w:val="24"/>
        </w:rPr>
        <w:t>дств в к</w:t>
      </w:r>
      <w:proofErr w:type="gramEnd"/>
      <w:r w:rsidRPr="00EA3881">
        <w:rPr>
          <w:rFonts w:ascii="Times New Roman" w:hAnsi="Times New Roman" w:cs="Times New Roman"/>
          <w:sz w:val="24"/>
          <w:szCs w:val="24"/>
        </w:rPr>
        <w:t>ачестве задатка на участие в продаже имущества посредством публичного  предложения.</w:t>
      </w:r>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lastRenderedPageBreak/>
        <w:t>Должность, Ф. И. О., подпись Претендента или его представителя</w:t>
      </w:r>
    </w:p>
    <w:p w:rsidR="00195A5B" w:rsidRPr="00EA3881" w:rsidRDefault="00195A5B" w:rsidP="00195A5B">
      <w:pPr>
        <w:jc w:val="both"/>
        <w:rPr>
          <w:rFonts w:ascii="Times New Roman" w:hAnsi="Times New Roman" w:cs="Times New Roman"/>
          <w:sz w:val="24"/>
          <w:szCs w:val="24"/>
        </w:rPr>
      </w:pPr>
      <w:r w:rsidRPr="00EA3881">
        <w:rPr>
          <w:rFonts w:ascii="Times New Roman" w:hAnsi="Times New Roman" w:cs="Times New Roman"/>
          <w:sz w:val="24"/>
          <w:szCs w:val="24"/>
        </w:rPr>
        <w:t>________________________________________________________________________________________________________________________________</w:t>
      </w:r>
    </w:p>
    <w:p w:rsidR="00195A5B" w:rsidRPr="00EA3881" w:rsidRDefault="00195A5B" w:rsidP="00195A5B">
      <w:pPr>
        <w:rPr>
          <w:sz w:val="24"/>
          <w:szCs w:val="24"/>
        </w:rPr>
      </w:pPr>
      <w:r w:rsidRPr="00EA3881">
        <w:rPr>
          <w:sz w:val="24"/>
          <w:szCs w:val="24"/>
        </w:rPr>
        <w:t>Дата заполнения насто</w:t>
      </w:r>
      <w:r w:rsidR="009F0731">
        <w:rPr>
          <w:sz w:val="24"/>
          <w:szCs w:val="24"/>
        </w:rPr>
        <w:t>ящей заявки «___»___________2015</w:t>
      </w:r>
      <w:r w:rsidRPr="00EA3881">
        <w:rPr>
          <w:sz w:val="24"/>
          <w:szCs w:val="24"/>
        </w:rPr>
        <w:t>г.</w:t>
      </w:r>
    </w:p>
    <w:p w:rsidR="006376EF" w:rsidRDefault="00195A5B" w:rsidP="00195A5B">
      <w:pPr>
        <w:rPr>
          <w:sz w:val="24"/>
          <w:szCs w:val="24"/>
        </w:rPr>
      </w:pPr>
      <w:r w:rsidRPr="00EA3881">
        <w:rPr>
          <w:sz w:val="24"/>
          <w:szCs w:val="24"/>
        </w:rPr>
        <w:t>Контактный телефон: _______</w:t>
      </w:r>
    </w:p>
    <w:p w:rsidR="009F0731" w:rsidRDefault="009F0731" w:rsidP="00195A5B">
      <w:pPr>
        <w:rPr>
          <w:sz w:val="24"/>
          <w:szCs w:val="24"/>
        </w:rPr>
      </w:pPr>
    </w:p>
    <w:p w:rsidR="009F0731" w:rsidRDefault="009F0731" w:rsidP="00195A5B">
      <w:pPr>
        <w:rPr>
          <w:sz w:val="24"/>
          <w:szCs w:val="24"/>
        </w:rPr>
      </w:pPr>
    </w:p>
    <w:p w:rsidR="009F0731" w:rsidRDefault="009F0731" w:rsidP="00195A5B">
      <w:pPr>
        <w:rPr>
          <w:sz w:val="24"/>
          <w:szCs w:val="24"/>
        </w:rPr>
      </w:pPr>
    </w:p>
    <w:p w:rsidR="009F0731" w:rsidRDefault="009F0731" w:rsidP="00195A5B">
      <w:pPr>
        <w:rPr>
          <w:sz w:val="24"/>
          <w:szCs w:val="24"/>
        </w:rPr>
      </w:pPr>
    </w:p>
    <w:p w:rsidR="009F0731" w:rsidRDefault="009F0731" w:rsidP="00195A5B">
      <w:pPr>
        <w:rPr>
          <w:sz w:val="24"/>
          <w:szCs w:val="24"/>
        </w:rPr>
      </w:pPr>
    </w:p>
    <w:p w:rsidR="009F0731" w:rsidRDefault="009F0731" w:rsidP="00195A5B">
      <w:pPr>
        <w:rPr>
          <w:sz w:val="24"/>
          <w:szCs w:val="24"/>
        </w:rPr>
      </w:pPr>
    </w:p>
    <w:p w:rsidR="009F0731" w:rsidRDefault="009F0731" w:rsidP="00195A5B">
      <w:pPr>
        <w:rPr>
          <w:sz w:val="24"/>
          <w:szCs w:val="24"/>
        </w:rPr>
      </w:pPr>
    </w:p>
    <w:p w:rsidR="009F0731" w:rsidRDefault="009F0731" w:rsidP="00195A5B">
      <w:pPr>
        <w:rPr>
          <w:sz w:val="24"/>
          <w:szCs w:val="24"/>
        </w:rPr>
      </w:pPr>
    </w:p>
    <w:p w:rsidR="009F0731" w:rsidRDefault="009F0731" w:rsidP="00195A5B">
      <w:pPr>
        <w:rPr>
          <w:sz w:val="24"/>
          <w:szCs w:val="24"/>
        </w:rPr>
      </w:pPr>
    </w:p>
    <w:p w:rsidR="009F0731" w:rsidRDefault="009F0731" w:rsidP="009F0731">
      <w:pPr>
        <w:ind w:left="5040"/>
        <w:rPr>
          <w:b/>
          <w:bCs/>
          <w:sz w:val="19"/>
          <w:szCs w:val="19"/>
        </w:rPr>
      </w:pPr>
    </w:p>
    <w:p w:rsidR="009F0731" w:rsidRDefault="009F0731" w:rsidP="009F0731">
      <w:pPr>
        <w:ind w:left="5040"/>
        <w:rPr>
          <w:b/>
          <w:bCs/>
          <w:sz w:val="19"/>
          <w:szCs w:val="19"/>
        </w:rPr>
      </w:pPr>
    </w:p>
    <w:p w:rsidR="009F0731" w:rsidRDefault="009F0731" w:rsidP="009F0731">
      <w:pPr>
        <w:ind w:left="5040"/>
        <w:rPr>
          <w:b/>
          <w:bCs/>
          <w:sz w:val="19"/>
          <w:szCs w:val="19"/>
        </w:rPr>
      </w:pPr>
    </w:p>
    <w:p w:rsidR="009F0731" w:rsidRDefault="009F0731" w:rsidP="009F0731">
      <w:pPr>
        <w:ind w:left="5040"/>
        <w:rPr>
          <w:b/>
          <w:bCs/>
          <w:sz w:val="19"/>
          <w:szCs w:val="19"/>
        </w:rPr>
      </w:pPr>
    </w:p>
    <w:p w:rsidR="003B3643" w:rsidRDefault="003B3643" w:rsidP="009F0731">
      <w:pPr>
        <w:ind w:left="5040"/>
        <w:rPr>
          <w:b/>
          <w:bCs/>
          <w:sz w:val="19"/>
          <w:szCs w:val="19"/>
        </w:rPr>
      </w:pPr>
    </w:p>
    <w:p w:rsidR="003B3643" w:rsidRDefault="003B3643" w:rsidP="009F0731">
      <w:pPr>
        <w:ind w:left="5040"/>
        <w:rPr>
          <w:b/>
          <w:bCs/>
          <w:sz w:val="19"/>
          <w:szCs w:val="19"/>
        </w:rPr>
      </w:pPr>
    </w:p>
    <w:p w:rsidR="003B3643" w:rsidRDefault="003B3643" w:rsidP="009F0731">
      <w:pPr>
        <w:ind w:left="5040"/>
        <w:rPr>
          <w:b/>
          <w:bCs/>
          <w:sz w:val="19"/>
          <w:szCs w:val="19"/>
        </w:rPr>
      </w:pPr>
    </w:p>
    <w:p w:rsidR="003B3643" w:rsidRDefault="003B3643" w:rsidP="009F0731">
      <w:pPr>
        <w:ind w:left="5040"/>
        <w:rPr>
          <w:b/>
          <w:bCs/>
          <w:sz w:val="19"/>
          <w:szCs w:val="19"/>
        </w:rPr>
      </w:pPr>
    </w:p>
    <w:p w:rsidR="003B3643" w:rsidRDefault="003B3643" w:rsidP="009F0731">
      <w:pPr>
        <w:ind w:left="5040"/>
        <w:rPr>
          <w:b/>
          <w:bCs/>
          <w:sz w:val="19"/>
          <w:szCs w:val="19"/>
        </w:rPr>
      </w:pPr>
    </w:p>
    <w:p w:rsidR="009F0731" w:rsidRDefault="009F0731" w:rsidP="00195A5B"/>
    <w:sectPr w:rsidR="009F0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00C40D91"/>
    <w:multiLevelType w:val="hybridMultilevel"/>
    <w:tmpl w:val="A934C6B6"/>
    <w:lvl w:ilvl="0" w:tplc="85AEDDE8">
      <w:numFmt w:val="bullet"/>
      <w:lvlText w:val=""/>
      <w:lvlJc w:val="left"/>
      <w:pPr>
        <w:tabs>
          <w:tab w:val="num" w:pos="1215"/>
        </w:tabs>
        <w:ind w:left="1215" w:hanging="360"/>
      </w:pPr>
      <w:rPr>
        <w:rFonts w:ascii="Symbol" w:eastAsia="Times New Roman" w:hAnsi="Symbol"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nsid w:val="12CC4479"/>
    <w:multiLevelType w:val="hybridMultilevel"/>
    <w:tmpl w:val="C76AAC1C"/>
    <w:lvl w:ilvl="0" w:tplc="3CDE9DB0">
      <w:start w:val="2"/>
      <w:numFmt w:val="decimal"/>
      <w:lvlText w:val="%1."/>
      <w:lvlJc w:val="left"/>
      <w:pPr>
        <w:tabs>
          <w:tab w:val="num" w:pos="360"/>
        </w:tabs>
        <w:ind w:left="360" w:hanging="360"/>
      </w:pPr>
      <w:rPr>
        <w:rFonts w:hint="default"/>
        <w:b/>
        <w:color w:val="000000"/>
      </w:rPr>
    </w:lvl>
    <w:lvl w:ilvl="1" w:tplc="A4862B00">
      <w:start w:val="3"/>
      <w:numFmt w:val="decimal"/>
      <w:lvlText w:val="%2"/>
      <w:lvlJc w:val="left"/>
      <w:pPr>
        <w:tabs>
          <w:tab w:val="num" w:pos="1080"/>
        </w:tabs>
        <w:ind w:left="1080" w:hanging="360"/>
      </w:pPr>
      <w:rPr>
        <w:rFonts w:hint="default"/>
        <w:b/>
        <w:color w:val="00000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E957A0B"/>
    <w:multiLevelType w:val="hybridMultilevel"/>
    <w:tmpl w:val="50A4332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nsid w:val="1F676AB1"/>
    <w:multiLevelType w:val="hybridMultilevel"/>
    <w:tmpl w:val="56B60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3E40121"/>
    <w:multiLevelType w:val="hybridMultilevel"/>
    <w:tmpl w:val="A0185A3A"/>
    <w:lvl w:ilvl="0" w:tplc="772C5712">
      <w:start w:val="13"/>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536CC2"/>
    <w:multiLevelType w:val="hybridMultilevel"/>
    <w:tmpl w:val="A9D0378A"/>
    <w:lvl w:ilvl="0" w:tplc="86A28F7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5B4959A1"/>
    <w:multiLevelType w:val="hybridMultilevel"/>
    <w:tmpl w:val="6E04F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B2203C"/>
    <w:multiLevelType w:val="hybridMultilevel"/>
    <w:tmpl w:val="147C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693B47"/>
    <w:multiLevelType w:val="multilevel"/>
    <w:tmpl w:val="07B4E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0"/>
  </w:num>
  <w:num w:numId="5">
    <w:abstractNumId w:val="5"/>
  </w:num>
  <w:num w:numId="6">
    <w:abstractNumId w:val="4"/>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DF"/>
    <w:rsid w:val="000D57FF"/>
    <w:rsid w:val="00117A42"/>
    <w:rsid w:val="00195A5B"/>
    <w:rsid w:val="0019699A"/>
    <w:rsid w:val="002F407D"/>
    <w:rsid w:val="00317EC9"/>
    <w:rsid w:val="003658C2"/>
    <w:rsid w:val="003B3643"/>
    <w:rsid w:val="003C6294"/>
    <w:rsid w:val="006376EF"/>
    <w:rsid w:val="007F1F01"/>
    <w:rsid w:val="0083578F"/>
    <w:rsid w:val="009F0731"/>
    <w:rsid w:val="00A13481"/>
    <w:rsid w:val="00A353A0"/>
    <w:rsid w:val="00A665B5"/>
    <w:rsid w:val="00C30B7E"/>
    <w:rsid w:val="00CD1C37"/>
    <w:rsid w:val="00E455B9"/>
    <w:rsid w:val="00E932DF"/>
    <w:rsid w:val="00EE6A13"/>
    <w:rsid w:val="00F13063"/>
    <w:rsid w:val="00FA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5B"/>
  </w:style>
  <w:style w:type="paragraph" w:styleId="1">
    <w:name w:val="heading 1"/>
    <w:basedOn w:val="a"/>
    <w:next w:val="a"/>
    <w:link w:val="10"/>
    <w:qFormat/>
    <w:rsid w:val="009F0731"/>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semiHidden/>
    <w:unhideWhenUsed/>
    <w:qFormat/>
    <w:rsid w:val="009F0731"/>
    <w:pPr>
      <w:keepNext/>
      <w:spacing w:before="240" w:after="60" w:line="240" w:lineRule="auto"/>
      <w:outlineLvl w:val="1"/>
    </w:pPr>
    <w:rPr>
      <w:rFonts w:ascii="Pragmatica" w:eastAsia="Times New Roman" w:hAnsi="Pragmatica" w:cs="Times New Roman"/>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A5B"/>
    <w:pPr>
      <w:ind w:left="720"/>
      <w:contextualSpacing/>
    </w:pPr>
  </w:style>
  <w:style w:type="character" w:customStyle="1" w:styleId="4">
    <w:name w:val="Основной текст (4)_"/>
    <w:basedOn w:val="a0"/>
    <w:link w:val="40"/>
    <w:rsid w:val="00195A5B"/>
    <w:rPr>
      <w:rFonts w:ascii="Times New Roman" w:eastAsia="Times New Roman" w:hAnsi="Times New Roman" w:cs="Times New Roman"/>
      <w:spacing w:val="10"/>
      <w:sz w:val="18"/>
      <w:szCs w:val="18"/>
      <w:shd w:val="clear" w:color="auto" w:fill="FFFFFF"/>
    </w:rPr>
  </w:style>
  <w:style w:type="character" w:customStyle="1" w:styleId="5">
    <w:name w:val="Основной текст (5)_"/>
    <w:basedOn w:val="a0"/>
    <w:link w:val="50"/>
    <w:rsid w:val="00195A5B"/>
    <w:rPr>
      <w:rFonts w:ascii="Consolas" w:eastAsia="Consolas" w:hAnsi="Consolas" w:cs="Consolas"/>
      <w:sz w:val="25"/>
      <w:szCs w:val="25"/>
      <w:shd w:val="clear" w:color="auto" w:fill="FFFFFF"/>
    </w:rPr>
  </w:style>
  <w:style w:type="paragraph" w:customStyle="1" w:styleId="40">
    <w:name w:val="Основной текст (4)"/>
    <w:basedOn w:val="a"/>
    <w:link w:val="4"/>
    <w:rsid w:val="00195A5B"/>
    <w:pPr>
      <w:widowControl w:val="0"/>
      <w:shd w:val="clear" w:color="auto" w:fill="FFFFFF"/>
      <w:spacing w:before="840" w:after="0" w:line="230" w:lineRule="exact"/>
      <w:jc w:val="center"/>
    </w:pPr>
    <w:rPr>
      <w:rFonts w:ascii="Times New Roman" w:eastAsia="Times New Roman" w:hAnsi="Times New Roman" w:cs="Times New Roman"/>
      <w:spacing w:val="10"/>
      <w:sz w:val="18"/>
      <w:szCs w:val="18"/>
    </w:rPr>
  </w:style>
  <w:style w:type="paragraph" w:customStyle="1" w:styleId="50">
    <w:name w:val="Основной текст (5)"/>
    <w:basedOn w:val="a"/>
    <w:link w:val="5"/>
    <w:rsid w:val="00195A5B"/>
    <w:pPr>
      <w:widowControl w:val="0"/>
      <w:shd w:val="clear" w:color="auto" w:fill="FFFFFF"/>
      <w:spacing w:after="0" w:line="0" w:lineRule="atLeast"/>
    </w:pPr>
    <w:rPr>
      <w:rFonts w:ascii="Consolas" w:eastAsia="Consolas" w:hAnsi="Consolas" w:cs="Consolas"/>
      <w:sz w:val="25"/>
      <w:szCs w:val="25"/>
    </w:rPr>
  </w:style>
  <w:style w:type="paragraph" w:styleId="a4">
    <w:name w:val="Balloon Text"/>
    <w:basedOn w:val="a"/>
    <w:link w:val="a5"/>
    <w:uiPriority w:val="99"/>
    <w:semiHidden/>
    <w:unhideWhenUsed/>
    <w:rsid w:val="009F0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731"/>
    <w:rPr>
      <w:rFonts w:ascii="Tahoma" w:hAnsi="Tahoma" w:cs="Tahoma"/>
      <w:sz w:val="16"/>
      <w:szCs w:val="16"/>
    </w:rPr>
  </w:style>
  <w:style w:type="character" w:customStyle="1" w:styleId="10">
    <w:name w:val="Заголовок 1 Знак"/>
    <w:basedOn w:val="a0"/>
    <w:link w:val="1"/>
    <w:rsid w:val="009F0731"/>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9F0731"/>
    <w:rPr>
      <w:rFonts w:ascii="Pragmatica" w:eastAsia="Times New Roman" w:hAnsi="Pragmatica" w:cs="Times New Roman"/>
      <w:b/>
      <w:sz w:val="21"/>
      <w:szCs w:val="20"/>
      <w:u w:val="single"/>
      <w:lang w:eastAsia="ru-RU"/>
    </w:rPr>
  </w:style>
  <w:style w:type="paragraph" w:styleId="a6">
    <w:name w:val="Body Text"/>
    <w:basedOn w:val="a"/>
    <w:link w:val="a7"/>
    <w:semiHidden/>
    <w:unhideWhenUsed/>
    <w:rsid w:val="009F0731"/>
    <w:pPr>
      <w:tabs>
        <w:tab w:val="left" w:pos="394"/>
        <w:tab w:val="left" w:pos="3360"/>
        <w:tab w:val="left" w:pos="5506"/>
        <w:tab w:val="left" w:pos="7162"/>
        <w:tab w:val="left" w:pos="8549"/>
        <w:tab w:val="left" w:pos="10709"/>
        <w:tab w:val="left" w:pos="12509"/>
        <w:tab w:val="left" w:pos="13517"/>
        <w:tab w:val="left" w:pos="14525"/>
        <w:tab w:val="left" w:pos="15533"/>
      </w:tabs>
      <w:snapToGrid w:val="0"/>
      <w:spacing w:after="0" w:line="240" w:lineRule="auto"/>
    </w:pPr>
    <w:rPr>
      <w:rFonts w:ascii="Times New Roman" w:eastAsia="Times New Roman" w:hAnsi="Times New Roman" w:cs="Times New Roman"/>
      <w:color w:val="000000"/>
      <w:sz w:val="19"/>
      <w:szCs w:val="20"/>
      <w:lang w:eastAsia="ru-RU"/>
    </w:rPr>
  </w:style>
  <w:style w:type="character" w:customStyle="1" w:styleId="a7">
    <w:name w:val="Основной текст Знак"/>
    <w:basedOn w:val="a0"/>
    <w:link w:val="a6"/>
    <w:semiHidden/>
    <w:rsid w:val="009F0731"/>
    <w:rPr>
      <w:rFonts w:ascii="Times New Roman" w:eastAsia="Times New Roman" w:hAnsi="Times New Roman" w:cs="Times New Roman"/>
      <w:color w:val="000000"/>
      <w:sz w:val="19"/>
      <w:szCs w:val="20"/>
      <w:lang w:eastAsia="ru-RU"/>
    </w:rPr>
  </w:style>
  <w:style w:type="paragraph" w:styleId="a8">
    <w:name w:val="Body Text Indent"/>
    <w:basedOn w:val="a"/>
    <w:link w:val="a9"/>
    <w:semiHidden/>
    <w:unhideWhenUsed/>
    <w:rsid w:val="009F0731"/>
    <w:pPr>
      <w:spacing w:after="0" w:line="240" w:lineRule="auto"/>
      <w:ind w:right="-1" w:firstLine="708"/>
      <w:jc w:val="both"/>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semiHidden/>
    <w:rsid w:val="009F0731"/>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9F0731"/>
    <w:pPr>
      <w:snapToGrid w:val="0"/>
      <w:spacing w:after="0" w:line="240" w:lineRule="auto"/>
      <w:jc w:val="both"/>
    </w:pPr>
    <w:rPr>
      <w:rFonts w:ascii="Times New Roman" w:eastAsia="Times New Roman" w:hAnsi="Times New Roman" w:cs="Times New Roman"/>
      <w:b/>
      <w:sz w:val="20"/>
      <w:szCs w:val="20"/>
      <w:lang w:eastAsia="ru-RU"/>
    </w:rPr>
  </w:style>
  <w:style w:type="character" w:customStyle="1" w:styleId="22">
    <w:name w:val="Основной текст 2 Знак"/>
    <w:basedOn w:val="a0"/>
    <w:link w:val="21"/>
    <w:semiHidden/>
    <w:rsid w:val="009F0731"/>
    <w:rPr>
      <w:rFonts w:ascii="Times New Roman" w:eastAsia="Times New Roman" w:hAnsi="Times New Roman" w:cs="Times New Roman"/>
      <w:b/>
      <w:sz w:val="20"/>
      <w:szCs w:val="20"/>
      <w:lang w:eastAsia="ru-RU"/>
    </w:rPr>
  </w:style>
  <w:style w:type="paragraph" w:styleId="3">
    <w:name w:val="Body Text Indent 3"/>
    <w:basedOn w:val="a"/>
    <w:link w:val="30"/>
    <w:semiHidden/>
    <w:unhideWhenUsed/>
    <w:rsid w:val="009F0731"/>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semiHidden/>
    <w:rsid w:val="009F0731"/>
    <w:rPr>
      <w:rFonts w:ascii="Times New Roman" w:eastAsia="Times New Roman" w:hAnsi="Times New Roman" w:cs="Times New Roman"/>
      <w:sz w:val="24"/>
      <w:szCs w:val="20"/>
      <w:lang w:eastAsia="ru-RU"/>
    </w:rPr>
  </w:style>
  <w:style w:type="paragraph" w:styleId="aa">
    <w:name w:val="Plain Text"/>
    <w:basedOn w:val="a"/>
    <w:link w:val="ab"/>
    <w:semiHidden/>
    <w:unhideWhenUsed/>
    <w:rsid w:val="009F0731"/>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9F0731"/>
    <w:rPr>
      <w:rFonts w:ascii="Courier New" w:eastAsia="Times New Roman" w:hAnsi="Courier New" w:cs="Times New Roman"/>
      <w:sz w:val="20"/>
      <w:szCs w:val="20"/>
      <w:lang w:eastAsia="ru-RU"/>
    </w:rPr>
  </w:style>
  <w:style w:type="paragraph" w:customStyle="1" w:styleId="ac">
    <w:name w:val="Вадькин нормальный"/>
    <w:basedOn w:val="a"/>
    <w:rsid w:val="009F0731"/>
    <w:pPr>
      <w:spacing w:after="0" w:line="240" w:lineRule="auto"/>
      <w:jc w:val="both"/>
    </w:pPr>
    <w:rPr>
      <w:rFonts w:ascii="Times New Roman" w:eastAsia="Times New Roman" w:hAnsi="Times New Roman" w:cs="Times New Roman"/>
      <w:sz w:val="20"/>
      <w:szCs w:val="20"/>
      <w:lang w:eastAsia="ru-RU"/>
    </w:rPr>
  </w:style>
  <w:style w:type="paragraph" w:customStyle="1" w:styleId="ConsPlusNonformat">
    <w:name w:val="ConsPlusNonformat"/>
    <w:rsid w:val="009F07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5B"/>
  </w:style>
  <w:style w:type="paragraph" w:styleId="1">
    <w:name w:val="heading 1"/>
    <w:basedOn w:val="a"/>
    <w:next w:val="a"/>
    <w:link w:val="10"/>
    <w:qFormat/>
    <w:rsid w:val="009F0731"/>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semiHidden/>
    <w:unhideWhenUsed/>
    <w:qFormat/>
    <w:rsid w:val="009F0731"/>
    <w:pPr>
      <w:keepNext/>
      <w:spacing w:before="240" w:after="60" w:line="240" w:lineRule="auto"/>
      <w:outlineLvl w:val="1"/>
    </w:pPr>
    <w:rPr>
      <w:rFonts w:ascii="Pragmatica" w:eastAsia="Times New Roman" w:hAnsi="Pragmatica" w:cs="Times New Roman"/>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A5B"/>
    <w:pPr>
      <w:ind w:left="720"/>
      <w:contextualSpacing/>
    </w:pPr>
  </w:style>
  <w:style w:type="character" w:customStyle="1" w:styleId="4">
    <w:name w:val="Основной текст (4)_"/>
    <w:basedOn w:val="a0"/>
    <w:link w:val="40"/>
    <w:rsid w:val="00195A5B"/>
    <w:rPr>
      <w:rFonts w:ascii="Times New Roman" w:eastAsia="Times New Roman" w:hAnsi="Times New Roman" w:cs="Times New Roman"/>
      <w:spacing w:val="10"/>
      <w:sz w:val="18"/>
      <w:szCs w:val="18"/>
      <w:shd w:val="clear" w:color="auto" w:fill="FFFFFF"/>
    </w:rPr>
  </w:style>
  <w:style w:type="character" w:customStyle="1" w:styleId="5">
    <w:name w:val="Основной текст (5)_"/>
    <w:basedOn w:val="a0"/>
    <w:link w:val="50"/>
    <w:rsid w:val="00195A5B"/>
    <w:rPr>
      <w:rFonts w:ascii="Consolas" w:eastAsia="Consolas" w:hAnsi="Consolas" w:cs="Consolas"/>
      <w:sz w:val="25"/>
      <w:szCs w:val="25"/>
      <w:shd w:val="clear" w:color="auto" w:fill="FFFFFF"/>
    </w:rPr>
  </w:style>
  <w:style w:type="paragraph" w:customStyle="1" w:styleId="40">
    <w:name w:val="Основной текст (4)"/>
    <w:basedOn w:val="a"/>
    <w:link w:val="4"/>
    <w:rsid w:val="00195A5B"/>
    <w:pPr>
      <w:widowControl w:val="0"/>
      <w:shd w:val="clear" w:color="auto" w:fill="FFFFFF"/>
      <w:spacing w:before="840" w:after="0" w:line="230" w:lineRule="exact"/>
      <w:jc w:val="center"/>
    </w:pPr>
    <w:rPr>
      <w:rFonts w:ascii="Times New Roman" w:eastAsia="Times New Roman" w:hAnsi="Times New Roman" w:cs="Times New Roman"/>
      <w:spacing w:val="10"/>
      <w:sz w:val="18"/>
      <w:szCs w:val="18"/>
    </w:rPr>
  </w:style>
  <w:style w:type="paragraph" w:customStyle="1" w:styleId="50">
    <w:name w:val="Основной текст (5)"/>
    <w:basedOn w:val="a"/>
    <w:link w:val="5"/>
    <w:rsid w:val="00195A5B"/>
    <w:pPr>
      <w:widowControl w:val="0"/>
      <w:shd w:val="clear" w:color="auto" w:fill="FFFFFF"/>
      <w:spacing w:after="0" w:line="0" w:lineRule="atLeast"/>
    </w:pPr>
    <w:rPr>
      <w:rFonts w:ascii="Consolas" w:eastAsia="Consolas" w:hAnsi="Consolas" w:cs="Consolas"/>
      <w:sz w:val="25"/>
      <w:szCs w:val="25"/>
    </w:rPr>
  </w:style>
  <w:style w:type="paragraph" w:styleId="a4">
    <w:name w:val="Balloon Text"/>
    <w:basedOn w:val="a"/>
    <w:link w:val="a5"/>
    <w:uiPriority w:val="99"/>
    <w:semiHidden/>
    <w:unhideWhenUsed/>
    <w:rsid w:val="009F0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731"/>
    <w:rPr>
      <w:rFonts w:ascii="Tahoma" w:hAnsi="Tahoma" w:cs="Tahoma"/>
      <w:sz w:val="16"/>
      <w:szCs w:val="16"/>
    </w:rPr>
  </w:style>
  <w:style w:type="character" w:customStyle="1" w:styleId="10">
    <w:name w:val="Заголовок 1 Знак"/>
    <w:basedOn w:val="a0"/>
    <w:link w:val="1"/>
    <w:rsid w:val="009F0731"/>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9F0731"/>
    <w:rPr>
      <w:rFonts w:ascii="Pragmatica" w:eastAsia="Times New Roman" w:hAnsi="Pragmatica" w:cs="Times New Roman"/>
      <w:b/>
      <w:sz w:val="21"/>
      <w:szCs w:val="20"/>
      <w:u w:val="single"/>
      <w:lang w:eastAsia="ru-RU"/>
    </w:rPr>
  </w:style>
  <w:style w:type="paragraph" w:styleId="a6">
    <w:name w:val="Body Text"/>
    <w:basedOn w:val="a"/>
    <w:link w:val="a7"/>
    <w:semiHidden/>
    <w:unhideWhenUsed/>
    <w:rsid w:val="009F0731"/>
    <w:pPr>
      <w:tabs>
        <w:tab w:val="left" w:pos="394"/>
        <w:tab w:val="left" w:pos="3360"/>
        <w:tab w:val="left" w:pos="5506"/>
        <w:tab w:val="left" w:pos="7162"/>
        <w:tab w:val="left" w:pos="8549"/>
        <w:tab w:val="left" w:pos="10709"/>
        <w:tab w:val="left" w:pos="12509"/>
        <w:tab w:val="left" w:pos="13517"/>
        <w:tab w:val="left" w:pos="14525"/>
        <w:tab w:val="left" w:pos="15533"/>
      </w:tabs>
      <w:snapToGrid w:val="0"/>
      <w:spacing w:after="0" w:line="240" w:lineRule="auto"/>
    </w:pPr>
    <w:rPr>
      <w:rFonts w:ascii="Times New Roman" w:eastAsia="Times New Roman" w:hAnsi="Times New Roman" w:cs="Times New Roman"/>
      <w:color w:val="000000"/>
      <w:sz w:val="19"/>
      <w:szCs w:val="20"/>
      <w:lang w:eastAsia="ru-RU"/>
    </w:rPr>
  </w:style>
  <w:style w:type="character" w:customStyle="1" w:styleId="a7">
    <w:name w:val="Основной текст Знак"/>
    <w:basedOn w:val="a0"/>
    <w:link w:val="a6"/>
    <w:semiHidden/>
    <w:rsid w:val="009F0731"/>
    <w:rPr>
      <w:rFonts w:ascii="Times New Roman" w:eastAsia="Times New Roman" w:hAnsi="Times New Roman" w:cs="Times New Roman"/>
      <w:color w:val="000000"/>
      <w:sz w:val="19"/>
      <w:szCs w:val="20"/>
      <w:lang w:eastAsia="ru-RU"/>
    </w:rPr>
  </w:style>
  <w:style w:type="paragraph" w:styleId="a8">
    <w:name w:val="Body Text Indent"/>
    <w:basedOn w:val="a"/>
    <w:link w:val="a9"/>
    <w:semiHidden/>
    <w:unhideWhenUsed/>
    <w:rsid w:val="009F0731"/>
    <w:pPr>
      <w:spacing w:after="0" w:line="240" w:lineRule="auto"/>
      <w:ind w:right="-1" w:firstLine="708"/>
      <w:jc w:val="both"/>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semiHidden/>
    <w:rsid w:val="009F0731"/>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9F0731"/>
    <w:pPr>
      <w:snapToGrid w:val="0"/>
      <w:spacing w:after="0" w:line="240" w:lineRule="auto"/>
      <w:jc w:val="both"/>
    </w:pPr>
    <w:rPr>
      <w:rFonts w:ascii="Times New Roman" w:eastAsia="Times New Roman" w:hAnsi="Times New Roman" w:cs="Times New Roman"/>
      <w:b/>
      <w:sz w:val="20"/>
      <w:szCs w:val="20"/>
      <w:lang w:eastAsia="ru-RU"/>
    </w:rPr>
  </w:style>
  <w:style w:type="character" w:customStyle="1" w:styleId="22">
    <w:name w:val="Основной текст 2 Знак"/>
    <w:basedOn w:val="a0"/>
    <w:link w:val="21"/>
    <w:semiHidden/>
    <w:rsid w:val="009F0731"/>
    <w:rPr>
      <w:rFonts w:ascii="Times New Roman" w:eastAsia="Times New Roman" w:hAnsi="Times New Roman" w:cs="Times New Roman"/>
      <w:b/>
      <w:sz w:val="20"/>
      <w:szCs w:val="20"/>
      <w:lang w:eastAsia="ru-RU"/>
    </w:rPr>
  </w:style>
  <w:style w:type="paragraph" w:styleId="3">
    <w:name w:val="Body Text Indent 3"/>
    <w:basedOn w:val="a"/>
    <w:link w:val="30"/>
    <w:semiHidden/>
    <w:unhideWhenUsed/>
    <w:rsid w:val="009F0731"/>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semiHidden/>
    <w:rsid w:val="009F0731"/>
    <w:rPr>
      <w:rFonts w:ascii="Times New Roman" w:eastAsia="Times New Roman" w:hAnsi="Times New Roman" w:cs="Times New Roman"/>
      <w:sz w:val="24"/>
      <w:szCs w:val="20"/>
      <w:lang w:eastAsia="ru-RU"/>
    </w:rPr>
  </w:style>
  <w:style w:type="paragraph" w:styleId="aa">
    <w:name w:val="Plain Text"/>
    <w:basedOn w:val="a"/>
    <w:link w:val="ab"/>
    <w:semiHidden/>
    <w:unhideWhenUsed/>
    <w:rsid w:val="009F0731"/>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9F0731"/>
    <w:rPr>
      <w:rFonts w:ascii="Courier New" w:eastAsia="Times New Roman" w:hAnsi="Courier New" w:cs="Times New Roman"/>
      <w:sz w:val="20"/>
      <w:szCs w:val="20"/>
      <w:lang w:eastAsia="ru-RU"/>
    </w:rPr>
  </w:style>
  <w:style w:type="paragraph" w:customStyle="1" w:styleId="ac">
    <w:name w:val="Вадькин нормальный"/>
    <w:basedOn w:val="a"/>
    <w:rsid w:val="009F0731"/>
    <w:pPr>
      <w:spacing w:after="0" w:line="240" w:lineRule="auto"/>
      <w:jc w:val="both"/>
    </w:pPr>
    <w:rPr>
      <w:rFonts w:ascii="Times New Roman" w:eastAsia="Times New Roman" w:hAnsi="Times New Roman" w:cs="Times New Roman"/>
      <w:sz w:val="20"/>
      <w:szCs w:val="20"/>
      <w:lang w:eastAsia="ru-RU"/>
    </w:rPr>
  </w:style>
  <w:style w:type="paragraph" w:customStyle="1" w:styleId="ConsPlusNonformat">
    <w:name w:val="ConsPlusNonformat"/>
    <w:rsid w:val="009F07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3552-A2C2-4962-9261-41E47D81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14</cp:revision>
  <cp:lastPrinted>2015-07-31T14:03:00Z</cp:lastPrinted>
  <dcterms:created xsi:type="dcterms:W3CDTF">2015-07-31T07:30:00Z</dcterms:created>
  <dcterms:modified xsi:type="dcterms:W3CDTF">2015-08-04T07:50:00Z</dcterms:modified>
</cp:coreProperties>
</file>