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3D" w:rsidRPr="00A763EC" w:rsidRDefault="0039583D" w:rsidP="0039583D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39583D" w:rsidTr="001C6194">
        <w:trPr>
          <w:trHeight w:val="824"/>
        </w:trPr>
        <w:tc>
          <w:tcPr>
            <w:tcW w:w="10422" w:type="dxa"/>
          </w:tcPr>
          <w:p w:rsidR="0039583D" w:rsidRDefault="0039583D" w:rsidP="001C6194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763EC">
              <w:rPr>
                <w:rFonts w:eastAsia="Calibri"/>
                <w:b/>
                <w:sz w:val="32"/>
                <w:szCs w:val="32"/>
                <w:lang w:eastAsia="en-US"/>
              </w:rPr>
              <w:t>МИНИСТЕРСТВО ИМУЩЕСТВЕННЫХ И ЗЕМЕЛЬНЫХ ОТНОШЕНИЙ РЕСПУБЛИКИ ИНГУШЕТИЯ</w:t>
            </w:r>
          </w:p>
        </w:tc>
      </w:tr>
    </w:tbl>
    <w:p w:rsidR="0039583D" w:rsidRPr="00A763EC" w:rsidRDefault="0039583D" w:rsidP="0039583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583D" w:rsidRPr="00A763EC" w:rsidRDefault="0039583D" w:rsidP="0039583D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763EC">
        <w:rPr>
          <w:rFonts w:eastAsia="Calibri"/>
          <w:b/>
          <w:sz w:val="32"/>
          <w:szCs w:val="32"/>
          <w:lang w:eastAsia="en-US"/>
        </w:rPr>
        <w:t>ПРИКАЗ</w:t>
      </w:r>
    </w:p>
    <w:p w:rsidR="0039583D" w:rsidRPr="00A763EC" w:rsidRDefault="0039583D" w:rsidP="0039583D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39583D" w:rsidRPr="00A763EC" w:rsidRDefault="0039583D" w:rsidP="0039583D">
      <w:pPr>
        <w:tabs>
          <w:tab w:val="left" w:pos="7008"/>
        </w:tabs>
        <w:spacing w:line="276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05.12.</w:t>
      </w:r>
      <w:r w:rsidRPr="00A763EC">
        <w:rPr>
          <w:rFonts w:eastAsia="Calibri"/>
          <w:b/>
          <w:szCs w:val="28"/>
          <w:lang w:eastAsia="en-US"/>
        </w:rPr>
        <w:t>2017 г.</w:t>
      </w:r>
      <w:r w:rsidRPr="00A763EC">
        <w:rPr>
          <w:rFonts w:eastAsia="Calibri"/>
          <w:b/>
          <w:szCs w:val="28"/>
          <w:lang w:eastAsia="en-US"/>
        </w:rPr>
        <w:tab/>
        <w:t>№</w:t>
      </w:r>
      <w:r>
        <w:rPr>
          <w:rFonts w:eastAsia="Calibri"/>
          <w:b/>
          <w:szCs w:val="28"/>
          <w:lang w:eastAsia="en-US"/>
        </w:rPr>
        <w:t>15</w:t>
      </w:r>
      <w:bookmarkStart w:id="0" w:name="_GoBack"/>
      <w:bookmarkEnd w:id="0"/>
    </w:p>
    <w:p w:rsidR="0039583D" w:rsidRPr="00A763EC" w:rsidRDefault="0039583D" w:rsidP="0039583D">
      <w:pPr>
        <w:spacing w:after="200" w:line="276" w:lineRule="auto"/>
        <w:rPr>
          <w:rFonts w:eastAsia="Calibri"/>
          <w:szCs w:val="28"/>
          <w:lang w:eastAsia="en-US"/>
        </w:rPr>
      </w:pPr>
    </w:p>
    <w:p w:rsidR="0039583D" w:rsidRPr="00A763EC" w:rsidRDefault="0039583D" w:rsidP="0039583D">
      <w:pPr>
        <w:spacing w:after="200" w:line="276" w:lineRule="auto"/>
        <w:rPr>
          <w:rFonts w:eastAsia="Calibri"/>
          <w:szCs w:val="28"/>
          <w:lang w:eastAsia="en-US"/>
        </w:rPr>
      </w:pPr>
    </w:p>
    <w:p w:rsidR="0039583D" w:rsidRPr="00A763EC" w:rsidRDefault="0039583D" w:rsidP="0039583D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763EC">
        <w:rPr>
          <w:rFonts w:eastAsia="Calibri"/>
          <w:b/>
          <w:szCs w:val="28"/>
          <w:lang w:eastAsia="en-US"/>
        </w:rPr>
        <w:t>Об утверждении административного  регламента по предоставлению Министерством имущественных и земельных отношений Республики Ингушетия государственной услуги «Предоставление права на размещение объектов 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сервитутов»</w:t>
      </w:r>
    </w:p>
    <w:p w:rsidR="0039583D" w:rsidRPr="00A763EC" w:rsidRDefault="0039583D" w:rsidP="0039583D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39583D" w:rsidRPr="00A763EC" w:rsidRDefault="0039583D" w:rsidP="0039583D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763EC">
        <w:rPr>
          <w:rFonts w:eastAsia="Calibri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Ингушетия от 18.03.2013 №39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услуг»:</w:t>
      </w:r>
    </w:p>
    <w:p w:rsidR="0039583D" w:rsidRPr="00A763EC" w:rsidRDefault="0039583D" w:rsidP="0039583D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763EC">
        <w:rPr>
          <w:rFonts w:eastAsia="Calibri"/>
          <w:szCs w:val="28"/>
          <w:lang w:eastAsia="en-US"/>
        </w:rPr>
        <w:t>1.Утвердить Административный регламент по предоставлению Министерством имущественных и земельных отношений Республики Ингушетия государственной услуги «Предоставление права на размещение объектов 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сервитутов».</w:t>
      </w:r>
    </w:p>
    <w:p w:rsidR="0039583D" w:rsidRPr="00A763EC" w:rsidRDefault="0039583D" w:rsidP="0039583D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A763EC">
        <w:rPr>
          <w:rFonts w:eastAsia="Calibri"/>
          <w:szCs w:val="28"/>
          <w:lang w:eastAsia="en-US"/>
        </w:rPr>
        <w:t xml:space="preserve">2. </w:t>
      </w:r>
      <w:proofErr w:type="gramStart"/>
      <w:r w:rsidRPr="00A763EC">
        <w:rPr>
          <w:rFonts w:eastAsia="Calibri"/>
          <w:szCs w:val="28"/>
          <w:lang w:eastAsia="en-US"/>
        </w:rPr>
        <w:t>Контроль за</w:t>
      </w:r>
      <w:proofErr w:type="gramEnd"/>
      <w:r w:rsidRPr="00A763EC">
        <w:rPr>
          <w:rFonts w:eastAsia="Calibri"/>
          <w:szCs w:val="28"/>
          <w:lang w:eastAsia="en-US"/>
        </w:rPr>
        <w:t xml:space="preserve"> исполнением настоящего приказа оставляю за собой.</w:t>
      </w:r>
    </w:p>
    <w:p w:rsidR="0039583D" w:rsidRPr="00A763EC" w:rsidRDefault="0039583D" w:rsidP="0039583D">
      <w:pPr>
        <w:spacing w:after="200" w:line="276" w:lineRule="auto"/>
        <w:rPr>
          <w:rFonts w:eastAsia="Calibri"/>
          <w:szCs w:val="28"/>
          <w:lang w:eastAsia="en-US"/>
        </w:rPr>
      </w:pPr>
    </w:p>
    <w:p w:rsidR="0039583D" w:rsidRPr="00A763EC" w:rsidRDefault="0039583D" w:rsidP="0039583D">
      <w:pPr>
        <w:spacing w:after="200" w:line="276" w:lineRule="auto"/>
        <w:rPr>
          <w:rFonts w:eastAsia="Calibri"/>
          <w:b/>
          <w:szCs w:val="28"/>
          <w:lang w:eastAsia="en-US"/>
        </w:rPr>
      </w:pPr>
      <w:r w:rsidRPr="00A763EC">
        <w:rPr>
          <w:rFonts w:eastAsia="Calibri"/>
          <w:b/>
          <w:szCs w:val="28"/>
          <w:lang w:eastAsia="en-US"/>
        </w:rPr>
        <w:t xml:space="preserve">Министр                                                                                   </w:t>
      </w:r>
      <w:proofErr w:type="spellStart"/>
      <w:r w:rsidRPr="00A763EC">
        <w:rPr>
          <w:rFonts w:eastAsia="Calibri"/>
          <w:b/>
          <w:szCs w:val="28"/>
          <w:lang w:eastAsia="en-US"/>
        </w:rPr>
        <w:t>М.Могушков</w:t>
      </w:r>
      <w:proofErr w:type="spellEnd"/>
    </w:p>
    <w:p w:rsidR="0039583D" w:rsidRDefault="0039583D"/>
    <w:tbl>
      <w:tblPr>
        <w:tblW w:w="0" w:type="auto"/>
        <w:tblInd w:w="-72" w:type="dxa"/>
        <w:tblLayout w:type="fixed"/>
        <w:tblLook w:val="04A0"/>
      </w:tblPr>
      <w:tblGrid>
        <w:gridCol w:w="10091"/>
      </w:tblGrid>
      <w:tr w:rsidR="00B8490E" w:rsidRPr="00FB398A" w:rsidTr="00BF32D3">
        <w:trPr>
          <w:trHeight w:val="4110"/>
        </w:trPr>
        <w:tc>
          <w:tcPr>
            <w:tcW w:w="10091" w:type="dxa"/>
            <w:vAlign w:val="center"/>
          </w:tcPr>
          <w:tbl>
            <w:tblPr>
              <w:tblpPr w:leftFromText="180" w:rightFromText="180" w:vertAnchor="page" w:horzAnchor="page" w:tblpX="1753" w:tblpY="301"/>
              <w:tblW w:w="9889" w:type="dxa"/>
              <w:tblLayout w:type="fixed"/>
              <w:tblLook w:val="04A0"/>
            </w:tblPr>
            <w:tblGrid>
              <w:gridCol w:w="4785"/>
              <w:gridCol w:w="5104"/>
            </w:tblGrid>
            <w:tr w:rsidR="00B8490E" w:rsidRPr="00AA0F9C" w:rsidTr="00BF32D3">
              <w:tc>
                <w:tcPr>
                  <w:tcW w:w="4785" w:type="dxa"/>
                </w:tcPr>
                <w:p w:rsidR="00B8490E" w:rsidRDefault="00B8490E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  <w:p w:rsidR="00A763EC" w:rsidRPr="00AA0F9C" w:rsidRDefault="00A763EC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A3F95" w:rsidRDefault="00B8490E" w:rsidP="00DB293B">
                  <w:pPr>
                    <w:spacing w:line="274" w:lineRule="exact"/>
                    <w:ind w:right="708"/>
                    <w:jc w:val="right"/>
                    <w:rPr>
                      <w:b/>
                      <w:spacing w:val="-2"/>
                      <w:sz w:val="24"/>
                      <w:szCs w:val="24"/>
                    </w:rPr>
                  </w:pPr>
                  <w:r w:rsidRPr="000A3F95">
                    <w:rPr>
                      <w:b/>
                      <w:spacing w:val="-2"/>
                      <w:sz w:val="24"/>
                      <w:szCs w:val="24"/>
                    </w:rPr>
                    <w:t>Утвержден</w:t>
                  </w:r>
                </w:p>
                <w:p w:rsidR="00CA5C70" w:rsidRDefault="00B8490E" w:rsidP="00DB293B">
                  <w:pPr>
                    <w:spacing w:line="274" w:lineRule="exact"/>
                    <w:ind w:right="708"/>
                    <w:jc w:val="right"/>
                    <w:rPr>
                      <w:b/>
                      <w:sz w:val="24"/>
                      <w:szCs w:val="24"/>
                    </w:rPr>
                  </w:pPr>
                  <w:r w:rsidRPr="000A3F95">
                    <w:rPr>
                      <w:b/>
                      <w:sz w:val="24"/>
                      <w:szCs w:val="24"/>
                    </w:rPr>
                    <w:t>приказом Министра</w:t>
                  </w:r>
                </w:p>
                <w:p w:rsidR="00B8490E" w:rsidRPr="000A3F95" w:rsidRDefault="00CA5C70" w:rsidP="00DB293B">
                  <w:pPr>
                    <w:spacing w:line="274" w:lineRule="exact"/>
                    <w:ind w:right="708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имущественных и земельных отношений</w:t>
                  </w:r>
                  <w:r w:rsidR="00D354CA">
                    <w:rPr>
                      <w:b/>
                      <w:sz w:val="24"/>
                      <w:szCs w:val="24"/>
                    </w:rPr>
                    <w:t xml:space="preserve"> Р</w:t>
                  </w:r>
                  <w:r w:rsidR="001359C4">
                    <w:rPr>
                      <w:b/>
                      <w:sz w:val="24"/>
                      <w:szCs w:val="24"/>
                    </w:rPr>
                    <w:t xml:space="preserve">еспублики </w:t>
                  </w:r>
                  <w:r w:rsidR="00D354CA">
                    <w:rPr>
                      <w:b/>
                      <w:sz w:val="24"/>
                      <w:szCs w:val="24"/>
                    </w:rPr>
                    <w:t>И</w:t>
                  </w:r>
                  <w:r w:rsidR="001359C4">
                    <w:rPr>
                      <w:b/>
                      <w:sz w:val="24"/>
                      <w:szCs w:val="24"/>
                    </w:rPr>
                    <w:t>нгушетия</w:t>
                  </w:r>
                </w:p>
                <w:p w:rsidR="00B8490E" w:rsidRPr="000A3F95" w:rsidRDefault="00C90616" w:rsidP="00DB293B">
                  <w:pPr>
                    <w:jc w:val="center"/>
                    <w:rPr>
                      <w:b/>
                      <w:spacing w:val="-2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05.12.</w:t>
                  </w:r>
                  <w:r w:rsidR="00B8490E" w:rsidRPr="000A3F95">
                    <w:rPr>
                      <w:b/>
                      <w:sz w:val="24"/>
                      <w:szCs w:val="24"/>
                    </w:rPr>
                    <w:t>201</w:t>
                  </w:r>
                  <w:r w:rsidR="005E179C">
                    <w:rPr>
                      <w:b/>
                      <w:sz w:val="24"/>
                      <w:szCs w:val="24"/>
                    </w:rPr>
                    <w:t>7</w:t>
                  </w:r>
                  <w:r w:rsidR="00DB293B" w:rsidRPr="000A3F95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B8490E" w:rsidRPr="000A3F95">
                    <w:rPr>
                      <w:b/>
                      <w:spacing w:val="-2"/>
                      <w:sz w:val="24"/>
                      <w:szCs w:val="24"/>
                    </w:rPr>
                    <w:t xml:space="preserve"> №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15</w:t>
                  </w:r>
                </w:p>
                <w:p w:rsidR="00B8490E" w:rsidRPr="000A3F95" w:rsidRDefault="00B8490E" w:rsidP="00BF32D3">
                  <w:pPr>
                    <w:spacing w:line="274" w:lineRule="exact"/>
                    <w:ind w:right="708"/>
                    <w:jc w:val="center"/>
                    <w:rPr>
                      <w:b/>
                      <w:spacing w:val="-2"/>
                      <w:sz w:val="24"/>
                      <w:szCs w:val="24"/>
                    </w:rPr>
                  </w:pPr>
                </w:p>
                <w:p w:rsidR="00B8490E" w:rsidRPr="00AA0F9C" w:rsidRDefault="00B8490E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</w:tr>
          </w:tbl>
          <w:p w:rsidR="00DB293B" w:rsidRDefault="00DB293B" w:rsidP="00BF32D3">
            <w:pPr>
              <w:pStyle w:val="ConsPlusTitle"/>
              <w:jc w:val="center"/>
              <w:rPr>
                <w:sz w:val="26"/>
                <w:szCs w:val="26"/>
              </w:rPr>
            </w:pPr>
            <w:bookmarkStart w:id="1" w:name="Par39"/>
            <w:bookmarkEnd w:id="1"/>
          </w:p>
          <w:p w:rsidR="00A763EC" w:rsidRDefault="00A763EC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A763EC" w:rsidRDefault="00A763EC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B8490E" w:rsidRPr="00FB398A" w:rsidRDefault="00B8490E" w:rsidP="00D3589F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Административный регламент</w:t>
            </w:r>
          </w:p>
          <w:p w:rsidR="00B8490E" w:rsidRPr="00FB398A" w:rsidRDefault="00B8490E" w:rsidP="00D3589F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предоставления Министерством имущественных и земельных отношений Республики Ингушетия государственной услуги</w:t>
            </w:r>
          </w:p>
          <w:p w:rsidR="00B8490E" w:rsidRPr="00B8490E" w:rsidRDefault="00B8490E" w:rsidP="00D3589F">
            <w:pPr>
              <w:ind w:firstLine="567"/>
              <w:jc w:val="center"/>
              <w:rPr>
                <w:color w:val="333333"/>
                <w:sz w:val="26"/>
                <w:szCs w:val="26"/>
              </w:rPr>
            </w:pPr>
            <w:r w:rsidRPr="00B8490E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E31445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Предоставление права на </w:t>
            </w:r>
            <w:r w:rsidR="005E179C" w:rsidRPr="005E179C">
              <w:rPr>
                <w:rFonts w:eastAsia="Calibri"/>
                <w:b/>
                <w:sz w:val="26"/>
                <w:szCs w:val="26"/>
                <w:lang w:eastAsia="en-US"/>
              </w:rPr>
              <w:t>размещени</w:t>
            </w:r>
            <w:r w:rsidR="00E31445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5E179C" w:rsidRPr="005E179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объектов на землях или земельных участках, находящихся в</w:t>
            </w:r>
            <w:r w:rsidR="005E179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государственной собственности Республики Ингушетия</w:t>
            </w:r>
            <w:r w:rsidR="005E179C" w:rsidRPr="005E179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без предоставления земельных участков и установления сервитутов</w:t>
            </w:r>
            <w:r w:rsidRPr="00B8490E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B8490E" w:rsidRDefault="00D3589F" w:rsidP="00D3589F">
      <w:pPr>
        <w:tabs>
          <w:tab w:val="left" w:pos="4070"/>
        </w:tabs>
      </w:pPr>
      <w:r>
        <w:tab/>
      </w:r>
    </w:p>
    <w:p w:rsidR="00D3589F" w:rsidRPr="00D3589F" w:rsidRDefault="00D3589F" w:rsidP="00D3589F">
      <w:pPr>
        <w:tabs>
          <w:tab w:val="left" w:pos="4070"/>
        </w:tabs>
        <w:jc w:val="center"/>
        <w:rPr>
          <w:b/>
        </w:rPr>
      </w:pPr>
      <w:r w:rsidRPr="00D3589F">
        <w:rPr>
          <w:b/>
          <w:lang w:val="en-US"/>
        </w:rPr>
        <w:t>I</w:t>
      </w:r>
      <w:r w:rsidRPr="00D3589F">
        <w:rPr>
          <w:b/>
        </w:rPr>
        <w:t>.Общие положения</w:t>
      </w:r>
    </w:p>
    <w:p w:rsidR="00D3589F" w:rsidRDefault="00D3589F" w:rsidP="00B8490E">
      <w:pPr>
        <w:jc w:val="right"/>
      </w:pPr>
    </w:p>
    <w:p w:rsidR="00B8490E" w:rsidRPr="00DB293B" w:rsidRDefault="0070311B" w:rsidP="000A6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</w:t>
      </w:r>
      <w:r w:rsidRPr="0070311B">
        <w:rPr>
          <w:sz w:val="26"/>
          <w:szCs w:val="26"/>
        </w:rPr>
        <w:t>Настоящий</w:t>
      </w:r>
      <w:r w:rsidR="00B8490E" w:rsidRPr="00DB293B">
        <w:rPr>
          <w:sz w:val="26"/>
          <w:szCs w:val="26"/>
        </w:rPr>
        <w:t xml:space="preserve">Административный регламент по предоставлению </w:t>
      </w:r>
      <w:r w:rsidRPr="0070311B">
        <w:rPr>
          <w:sz w:val="26"/>
          <w:szCs w:val="26"/>
        </w:rPr>
        <w:t xml:space="preserve">Министерством имущественных и земельных отношений Республики Ингушетия  </w:t>
      </w:r>
      <w:r w:rsidR="00B8490E" w:rsidRPr="00DB293B">
        <w:rPr>
          <w:sz w:val="26"/>
          <w:szCs w:val="26"/>
        </w:rPr>
        <w:t xml:space="preserve">государственной услуги </w:t>
      </w:r>
      <w:r w:rsidR="00B8490E" w:rsidRPr="00DB293B">
        <w:rPr>
          <w:rFonts w:eastAsia="Calibri"/>
          <w:sz w:val="26"/>
          <w:szCs w:val="26"/>
          <w:lang w:eastAsia="en-US"/>
        </w:rPr>
        <w:t>«</w:t>
      </w:r>
      <w:r w:rsidR="00E31445" w:rsidRPr="00E31445">
        <w:rPr>
          <w:rFonts w:eastAsia="Calibri"/>
          <w:sz w:val="26"/>
          <w:szCs w:val="26"/>
          <w:lang w:eastAsia="en-US"/>
        </w:rPr>
        <w:t xml:space="preserve">Предоставление права </w:t>
      </w:r>
      <w:r w:rsidR="00E31445">
        <w:rPr>
          <w:rFonts w:eastAsia="Calibri"/>
          <w:sz w:val="26"/>
          <w:szCs w:val="26"/>
          <w:lang w:eastAsia="en-US"/>
        </w:rPr>
        <w:t>на размещение</w:t>
      </w:r>
      <w:r w:rsidRPr="0070311B">
        <w:rPr>
          <w:rFonts w:eastAsia="Calibri"/>
          <w:sz w:val="26"/>
          <w:szCs w:val="26"/>
          <w:lang w:eastAsia="en-US"/>
        </w:rPr>
        <w:t xml:space="preserve"> объектов 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</w:t>
      </w:r>
      <w:r w:rsidR="00B8490E" w:rsidRPr="00DB293B">
        <w:rPr>
          <w:rFonts w:eastAsia="Calibri"/>
          <w:sz w:val="26"/>
          <w:szCs w:val="26"/>
          <w:lang w:eastAsia="en-US"/>
        </w:rPr>
        <w:t>»</w:t>
      </w:r>
      <w:r w:rsidR="00B8490E" w:rsidRPr="00DB293B">
        <w:rPr>
          <w:sz w:val="26"/>
          <w:szCs w:val="26"/>
        </w:rPr>
        <w:t xml:space="preserve"> (далее</w:t>
      </w:r>
      <w:proofErr w:type="gramEnd"/>
      <w:r w:rsidR="00B8490E" w:rsidRPr="00DB293B">
        <w:rPr>
          <w:sz w:val="26"/>
          <w:szCs w:val="26"/>
        </w:rPr>
        <w:t xml:space="preserve"> - </w:t>
      </w:r>
      <w:proofErr w:type="gramStart"/>
      <w:r w:rsidR="00B8490E" w:rsidRPr="00DB293B">
        <w:rPr>
          <w:sz w:val="26"/>
          <w:szCs w:val="26"/>
        </w:rPr>
        <w:t xml:space="preserve">Административный регламент), </w:t>
      </w:r>
      <w:r w:rsidRPr="0070311B">
        <w:rPr>
          <w:sz w:val="26"/>
          <w:szCs w:val="26"/>
        </w:rPr>
        <w:t>разработан в целях повышения качества и доступности исполнения государственной услуги, устанавливает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70311B" w:rsidRP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1.2. Государственная услуга включает в себя рассмотр</w:t>
      </w:r>
      <w:r>
        <w:rPr>
          <w:sz w:val="26"/>
          <w:szCs w:val="26"/>
        </w:rPr>
        <w:t>ение вопросов и принятие решения</w:t>
      </w:r>
      <w:r w:rsidRPr="0070311B">
        <w:rPr>
          <w:sz w:val="26"/>
          <w:szCs w:val="26"/>
        </w:rPr>
        <w:t xml:space="preserve"> о размещении объектов 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сервитутов.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1.3. Получателями государственной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Административный регламент по предоставлению  государственной услуги размещен на официальном сайте Минимущества Ингушетии http://www.mizo</w:t>
      </w:r>
      <w:r w:rsidR="00D00D8C" w:rsidRPr="00D00D8C">
        <w:rPr>
          <w:sz w:val="26"/>
          <w:szCs w:val="26"/>
        </w:rPr>
        <w:t>-</w:t>
      </w:r>
      <w:proofErr w:type="spellStart"/>
      <w:r w:rsidR="00D00D8C">
        <w:rPr>
          <w:sz w:val="26"/>
          <w:szCs w:val="26"/>
          <w:lang w:val="en-US"/>
        </w:rPr>
        <w:t>ri</w:t>
      </w:r>
      <w:proofErr w:type="spellEnd"/>
      <w:r w:rsidR="00232DE4" w:rsidRPr="00232DE4">
        <w:rPr>
          <w:sz w:val="26"/>
          <w:szCs w:val="26"/>
        </w:rPr>
        <w:t>.</w:t>
      </w:r>
      <w:r w:rsidRPr="0070311B">
        <w:rPr>
          <w:sz w:val="26"/>
          <w:szCs w:val="26"/>
        </w:rPr>
        <w:t xml:space="preserve">  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70311B" w:rsidRPr="003C7136" w:rsidRDefault="0070311B" w:rsidP="003C7136">
      <w:pPr>
        <w:ind w:firstLine="708"/>
        <w:jc w:val="both"/>
        <w:rPr>
          <w:sz w:val="26"/>
          <w:szCs w:val="26"/>
        </w:rPr>
      </w:pPr>
      <w:r w:rsidRPr="003C7136">
        <w:rPr>
          <w:sz w:val="26"/>
          <w:szCs w:val="26"/>
        </w:rPr>
        <w:t>1.4. Требования к порядку информирования о предоставлении государственной услуги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1.4.1. Государственная услуга предоставляется Министерством имущественных и земельных отношений Республики Ингушетия  (далее – Минимущество Ингушетии). 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1.4.2. Министерство имущественных и земельных отношений Республики Ингушетия расположено по адресу: Республика Ингушетия, 386100, г.Назрань, </w:t>
      </w:r>
      <w:r w:rsidRPr="0070311B">
        <w:rPr>
          <w:sz w:val="26"/>
          <w:szCs w:val="26"/>
        </w:rPr>
        <w:lastRenderedPageBreak/>
        <w:t>пр.им.И.Базоркина,70, телефон: 8(873</w:t>
      </w:r>
      <w:r w:rsidR="00D00D8C">
        <w:rPr>
          <w:sz w:val="26"/>
          <w:szCs w:val="26"/>
        </w:rPr>
        <w:t>4</w:t>
      </w:r>
      <w:r w:rsidRPr="0070311B">
        <w:rPr>
          <w:sz w:val="26"/>
          <w:szCs w:val="26"/>
        </w:rPr>
        <w:t xml:space="preserve">) </w:t>
      </w:r>
      <w:r w:rsidR="00D00D8C">
        <w:rPr>
          <w:sz w:val="26"/>
          <w:szCs w:val="26"/>
        </w:rPr>
        <w:t>77</w:t>
      </w:r>
      <w:r w:rsidRPr="0070311B">
        <w:rPr>
          <w:sz w:val="26"/>
          <w:szCs w:val="26"/>
        </w:rPr>
        <w:t>-</w:t>
      </w:r>
      <w:r w:rsidR="00D00D8C">
        <w:rPr>
          <w:sz w:val="26"/>
          <w:szCs w:val="26"/>
        </w:rPr>
        <w:t>10</w:t>
      </w:r>
      <w:r w:rsidRPr="0070311B">
        <w:rPr>
          <w:sz w:val="26"/>
          <w:szCs w:val="26"/>
        </w:rPr>
        <w:t>-</w:t>
      </w:r>
      <w:r w:rsidR="00D00D8C">
        <w:rPr>
          <w:sz w:val="26"/>
          <w:szCs w:val="26"/>
        </w:rPr>
        <w:t>69, факс: 8(8734) 77</w:t>
      </w:r>
      <w:r w:rsidRPr="0070311B">
        <w:rPr>
          <w:sz w:val="26"/>
          <w:szCs w:val="26"/>
        </w:rPr>
        <w:t>-</w:t>
      </w:r>
      <w:r w:rsidR="00D00D8C">
        <w:rPr>
          <w:sz w:val="26"/>
          <w:szCs w:val="26"/>
        </w:rPr>
        <w:t>1</w:t>
      </w:r>
      <w:r w:rsidRPr="0070311B">
        <w:rPr>
          <w:sz w:val="26"/>
          <w:szCs w:val="26"/>
        </w:rPr>
        <w:t>0-</w:t>
      </w:r>
      <w:r w:rsidR="00D00D8C">
        <w:rPr>
          <w:sz w:val="26"/>
          <w:szCs w:val="26"/>
        </w:rPr>
        <w:t>51</w:t>
      </w:r>
      <w:r w:rsidRPr="0070311B">
        <w:rPr>
          <w:sz w:val="26"/>
          <w:szCs w:val="26"/>
        </w:rPr>
        <w:t>, официальный Интернет-сайт: http://www.mizo</w:t>
      </w:r>
      <w:r w:rsidR="00D00D8C">
        <w:rPr>
          <w:sz w:val="26"/>
          <w:szCs w:val="26"/>
        </w:rPr>
        <w:t>-</w:t>
      </w:r>
      <w:proofErr w:type="spellStart"/>
      <w:r w:rsidR="00D00D8C">
        <w:rPr>
          <w:sz w:val="26"/>
          <w:szCs w:val="26"/>
          <w:lang w:val="en-US"/>
        </w:rPr>
        <w:t>ri</w:t>
      </w:r>
      <w:proofErr w:type="spellEnd"/>
      <w:r w:rsidRPr="0070311B">
        <w:rPr>
          <w:sz w:val="26"/>
          <w:szCs w:val="26"/>
        </w:rPr>
        <w:t>.</w:t>
      </w:r>
      <w:proofErr w:type="spellStart"/>
      <w:r w:rsidRPr="0070311B">
        <w:rPr>
          <w:sz w:val="26"/>
          <w:szCs w:val="26"/>
        </w:rPr>
        <w:t>ru</w:t>
      </w:r>
      <w:proofErr w:type="spellEnd"/>
      <w:r w:rsidRPr="0070311B">
        <w:rPr>
          <w:sz w:val="26"/>
          <w:szCs w:val="26"/>
        </w:rPr>
        <w:t xml:space="preserve">, электронная почта: </w:t>
      </w:r>
      <w:proofErr w:type="spellStart"/>
      <w:r w:rsidRPr="0070311B">
        <w:rPr>
          <w:sz w:val="26"/>
          <w:szCs w:val="26"/>
        </w:rPr>
        <w:t>mio.ri@mail.ru</w:t>
      </w:r>
      <w:proofErr w:type="spellEnd"/>
      <w:r w:rsidRPr="0070311B">
        <w:rPr>
          <w:sz w:val="26"/>
          <w:szCs w:val="26"/>
        </w:rPr>
        <w:t>.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Приемные дни: понедельник, вторник, среда, четверг, пятница.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Выходные дни суббота, воскресенье</w:t>
      </w:r>
    </w:p>
    <w:p w:rsidR="00D00D8C" w:rsidRPr="00D00D8C" w:rsidRDefault="00232DE4" w:rsidP="00C72E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Структурным подразделение</w:t>
      </w:r>
      <w:r w:rsidR="0070311B" w:rsidRPr="0070311B">
        <w:rPr>
          <w:sz w:val="26"/>
          <w:szCs w:val="26"/>
        </w:rPr>
        <w:t>м, уполномоченным на предоставление услуги является</w:t>
      </w:r>
      <w:proofErr w:type="gramEnd"/>
      <w:r w:rsidR="0070311B" w:rsidRPr="0070311B">
        <w:rPr>
          <w:sz w:val="26"/>
          <w:szCs w:val="26"/>
        </w:rPr>
        <w:t xml:space="preserve"> отдел контроля  и арендных отношений Министерства имущественных  и земельных отношений Республики Ингу</w:t>
      </w:r>
      <w:r w:rsidR="00D00D8C">
        <w:rPr>
          <w:sz w:val="26"/>
          <w:szCs w:val="26"/>
        </w:rPr>
        <w:t xml:space="preserve">шетия (далее –  отдел аренды) 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 Почтовый адрес: Республика Ингушетия, 386101, г.Назрань, </w:t>
      </w:r>
      <w:proofErr w:type="spellStart"/>
      <w:r w:rsidRPr="0070311B">
        <w:rPr>
          <w:sz w:val="26"/>
          <w:szCs w:val="26"/>
        </w:rPr>
        <w:t>пр.им.И.Базоркина</w:t>
      </w:r>
      <w:proofErr w:type="spellEnd"/>
      <w:r w:rsidRPr="0070311B">
        <w:rPr>
          <w:sz w:val="26"/>
          <w:szCs w:val="26"/>
        </w:rPr>
        <w:t>, 70, здание ЗЛС ВИЛС (2-ой этаж), телефон: 8(873</w:t>
      </w:r>
      <w:r w:rsidR="00D00D8C" w:rsidRPr="00D00D8C">
        <w:rPr>
          <w:sz w:val="26"/>
          <w:szCs w:val="26"/>
        </w:rPr>
        <w:t>4</w:t>
      </w:r>
      <w:r w:rsidRPr="0070311B">
        <w:rPr>
          <w:sz w:val="26"/>
          <w:szCs w:val="26"/>
        </w:rPr>
        <w:t xml:space="preserve">) </w:t>
      </w:r>
      <w:r w:rsidR="00D00D8C" w:rsidRPr="00D00D8C">
        <w:rPr>
          <w:sz w:val="26"/>
          <w:szCs w:val="26"/>
        </w:rPr>
        <w:t>77-11-19</w:t>
      </w:r>
      <w:r w:rsidRPr="0070311B">
        <w:rPr>
          <w:sz w:val="26"/>
          <w:szCs w:val="26"/>
        </w:rPr>
        <w:t xml:space="preserve"> электронная почта: arendamio.ri@mail.ru. </w:t>
      </w:r>
    </w:p>
    <w:p w:rsidR="0070311B" w:rsidRPr="0070311B" w:rsidRDefault="00C72EFE" w:rsidP="00EE1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311B" w:rsidRPr="0070311B">
        <w:rPr>
          <w:sz w:val="26"/>
          <w:szCs w:val="26"/>
        </w:rPr>
        <w:t>4.3.Информирование по процедуре предоставления государственной услуги производится: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 телефону;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 письменным обращениям;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 электронной почте Минимущества Ингушетии;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при личном обращении</w:t>
      </w:r>
      <w:r w:rsidR="001E24A6">
        <w:rPr>
          <w:sz w:val="26"/>
          <w:szCs w:val="26"/>
        </w:rPr>
        <w:t xml:space="preserve"> заявителей</w:t>
      </w:r>
      <w:r w:rsidRPr="0070311B">
        <w:rPr>
          <w:sz w:val="26"/>
          <w:szCs w:val="26"/>
        </w:rPr>
        <w:t>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посредством размещения сведений на информационном стенде;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-на официальном сайте Минимущества Ингушетии;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1.4.4. Основными требованиями к информированию заявителей являются: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достоверность и полнота информации;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четкость в изложении информации;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удобство и доступность получения информации;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оперативность предоставления информации.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1.4.5. Консультации предоставляются по вопросам, касающимся: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документов, необходимых для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порядка и сроков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хода исполнения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70311B" w:rsidRPr="0070311B" w:rsidRDefault="0070311B" w:rsidP="00EE1610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1.4.6. Требования к форме и характеру взаимодействия должностных лиц с получателями государственной услуги при ответе на телефонные звонки, устные или письменные обращения: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в случае</w:t>
      </w:r>
      <w:proofErr w:type="gramStart"/>
      <w:r w:rsidRPr="0070311B">
        <w:rPr>
          <w:sz w:val="26"/>
          <w:szCs w:val="26"/>
        </w:rPr>
        <w:t>,</w:t>
      </w:r>
      <w:proofErr w:type="gramEnd"/>
      <w:r w:rsidRPr="0070311B">
        <w:rPr>
          <w:sz w:val="26"/>
          <w:szCs w:val="26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в конце консультации специалист кратко подводит итог и перечисляет действия, которые следует предпринять</w:t>
      </w:r>
      <w:r w:rsidR="001E24A6">
        <w:rPr>
          <w:sz w:val="26"/>
          <w:szCs w:val="26"/>
        </w:rPr>
        <w:t xml:space="preserve"> заявителю</w:t>
      </w:r>
      <w:r w:rsidRPr="0070311B">
        <w:rPr>
          <w:sz w:val="26"/>
          <w:szCs w:val="26"/>
        </w:rPr>
        <w:t>.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</w:t>
      </w:r>
      <w:r w:rsidRPr="0070311B">
        <w:rPr>
          <w:sz w:val="26"/>
          <w:szCs w:val="26"/>
        </w:rPr>
        <w:lastRenderedPageBreak/>
        <w:t>зависимости от способа доставки ответа, указанного в письменном обращении или способа обращения заявителя).</w:t>
      </w:r>
    </w:p>
    <w:p w:rsidR="00D3589F" w:rsidRDefault="00D3589F" w:rsidP="00EE1610">
      <w:pPr>
        <w:jc w:val="center"/>
        <w:rPr>
          <w:b/>
          <w:sz w:val="26"/>
          <w:szCs w:val="26"/>
        </w:rPr>
      </w:pPr>
    </w:p>
    <w:p w:rsidR="0070311B" w:rsidRDefault="0070311B" w:rsidP="00EE1610">
      <w:pPr>
        <w:jc w:val="center"/>
        <w:rPr>
          <w:b/>
          <w:sz w:val="26"/>
          <w:szCs w:val="26"/>
        </w:rPr>
      </w:pPr>
      <w:r w:rsidRPr="000A6666">
        <w:rPr>
          <w:b/>
          <w:sz w:val="26"/>
          <w:szCs w:val="26"/>
        </w:rPr>
        <w:t>2. Стандарт предоставления государственной услуги</w:t>
      </w:r>
    </w:p>
    <w:p w:rsidR="00D3589F" w:rsidRPr="000A6666" w:rsidRDefault="00D3589F" w:rsidP="00EE1610">
      <w:pPr>
        <w:jc w:val="center"/>
        <w:rPr>
          <w:b/>
          <w:sz w:val="26"/>
          <w:szCs w:val="26"/>
        </w:rPr>
      </w:pPr>
    </w:p>
    <w:p w:rsidR="0070311B" w:rsidRP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2.1. Наимен</w:t>
      </w:r>
      <w:r w:rsidR="00D00D8C">
        <w:rPr>
          <w:sz w:val="26"/>
          <w:szCs w:val="26"/>
        </w:rPr>
        <w:t>ование государственной услуги: «</w:t>
      </w:r>
      <w:r w:rsidR="00E31445" w:rsidRPr="00E31445">
        <w:rPr>
          <w:sz w:val="26"/>
          <w:szCs w:val="26"/>
        </w:rPr>
        <w:t xml:space="preserve">Предоставление права на размещение объектов </w:t>
      </w:r>
      <w:r w:rsidR="00D00D8C" w:rsidRPr="00D00D8C">
        <w:rPr>
          <w:sz w:val="26"/>
          <w:szCs w:val="26"/>
        </w:rPr>
        <w:t>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</w:t>
      </w:r>
      <w:r w:rsidR="00D00D8C">
        <w:rPr>
          <w:sz w:val="26"/>
          <w:szCs w:val="26"/>
        </w:rPr>
        <w:t>»</w:t>
      </w:r>
      <w:r w:rsidRPr="0070311B">
        <w:rPr>
          <w:sz w:val="26"/>
          <w:szCs w:val="26"/>
        </w:rPr>
        <w:t>.</w:t>
      </w:r>
    </w:p>
    <w:p w:rsidR="0070311B" w:rsidRP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2.2. Государственная услуга предоставляется Министерством имущественных и земельных отношений Республики Ингушетия (далее – Минимущество Ингушетии). </w:t>
      </w:r>
    </w:p>
    <w:p w:rsidR="0070311B" w:rsidRP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2.3. Результатом предоставления государственной услуги являются:</w:t>
      </w:r>
    </w:p>
    <w:p w:rsidR="00D00D8C" w:rsidRDefault="00D00D8C" w:rsidP="000A6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-распоряжение </w:t>
      </w:r>
      <w:r w:rsidRPr="00D00D8C">
        <w:rPr>
          <w:sz w:val="26"/>
          <w:szCs w:val="26"/>
        </w:rPr>
        <w:t>о размещении объект</w:t>
      </w:r>
      <w:r>
        <w:rPr>
          <w:sz w:val="26"/>
          <w:szCs w:val="26"/>
        </w:rPr>
        <w:t>а</w:t>
      </w:r>
    </w:p>
    <w:p w:rsidR="00D00D8C" w:rsidRDefault="00D00D8C" w:rsidP="000A6666">
      <w:pPr>
        <w:jc w:val="both"/>
        <w:rPr>
          <w:sz w:val="26"/>
          <w:szCs w:val="26"/>
        </w:rPr>
      </w:pPr>
      <w:r>
        <w:rPr>
          <w:sz w:val="26"/>
          <w:szCs w:val="26"/>
        </w:rPr>
        <w:t>-мотивированный отказ в размещении объекта</w:t>
      </w:r>
    </w:p>
    <w:p w:rsidR="0070311B" w:rsidRPr="00C72EFE" w:rsidRDefault="0070311B" w:rsidP="00C72EFE">
      <w:pPr>
        <w:ind w:firstLine="708"/>
        <w:rPr>
          <w:sz w:val="26"/>
          <w:szCs w:val="26"/>
        </w:rPr>
      </w:pPr>
      <w:r w:rsidRPr="00C72EFE">
        <w:rPr>
          <w:sz w:val="26"/>
          <w:szCs w:val="26"/>
        </w:rPr>
        <w:t>2.4. Срок предоставления государственной услуги:</w:t>
      </w:r>
    </w:p>
    <w:p w:rsidR="001C5B5D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Общий срок исполнения государственной функции </w:t>
      </w:r>
      <w:r w:rsidR="00E31445">
        <w:rPr>
          <w:sz w:val="26"/>
          <w:szCs w:val="26"/>
        </w:rPr>
        <w:t xml:space="preserve">- </w:t>
      </w:r>
      <w:r w:rsidR="001C5B5D">
        <w:rPr>
          <w:sz w:val="26"/>
          <w:szCs w:val="26"/>
        </w:rPr>
        <w:t xml:space="preserve">20 дней </w:t>
      </w:r>
      <w:r w:rsidR="001C5B5D" w:rsidRPr="001C5B5D">
        <w:rPr>
          <w:sz w:val="26"/>
          <w:szCs w:val="26"/>
        </w:rPr>
        <w:t xml:space="preserve">с момента </w:t>
      </w:r>
      <w:r w:rsidR="001C5B5D">
        <w:rPr>
          <w:sz w:val="26"/>
          <w:szCs w:val="26"/>
        </w:rPr>
        <w:t>поступления заявления.</w:t>
      </w:r>
    </w:p>
    <w:p w:rsid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2.5. Правовыми основаниями для предоставления государственной услуги являются:</w:t>
      </w:r>
    </w:p>
    <w:p w:rsidR="008713B5" w:rsidRDefault="008713B5" w:rsidP="004837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-Конституция Российской Федераци</w:t>
      </w:r>
      <w:proofErr w:type="gramStart"/>
      <w:r>
        <w:rPr>
          <w:sz w:val="26"/>
          <w:szCs w:val="26"/>
        </w:rPr>
        <w:t>и</w:t>
      </w:r>
      <w:r w:rsidR="004837A8">
        <w:t>(</w:t>
      </w:r>
      <w:proofErr w:type="gramEnd"/>
      <w:r w:rsidR="004837A8" w:rsidRPr="004837A8">
        <w:rPr>
          <w:sz w:val="26"/>
          <w:szCs w:val="26"/>
        </w:rPr>
        <w:t>Официальн</w:t>
      </w:r>
      <w:r w:rsidR="00C84F90">
        <w:rPr>
          <w:sz w:val="26"/>
          <w:szCs w:val="26"/>
        </w:rPr>
        <w:t>ый</w:t>
      </w:r>
      <w:r w:rsidR="004837A8" w:rsidRPr="004837A8">
        <w:rPr>
          <w:sz w:val="26"/>
          <w:szCs w:val="26"/>
        </w:rPr>
        <w:t xml:space="preserve"> интернет-портале правовой информации http</w:t>
      </w:r>
      <w:r w:rsidR="004837A8">
        <w:rPr>
          <w:sz w:val="26"/>
          <w:szCs w:val="26"/>
        </w:rPr>
        <w:t xml:space="preserve">://www.pravo.gov.ru, 01.08.2014, </w:t>
      </w:r>
      <w:r w:rsidR="004837A8" w:rsidRPr="004837A8">
        <w:rPr>
          <w:sz w:val="26"/>
          <w:szCs w:val="26"/>
        </w:rPr>
        <w:t xml:space="preserve">в </w:t>
      </w:r>
      <w:r w:rsidR="00C84F90">
        <w:rPr>
          <w:sz w:val="26"/>
          <w:szCs w:val="26"/>
        </w:rPr>
        <w:t>«</w:t>
      </w:r>
      <w:r w:rsidR="004837A8" w:rsidRPr="004837A8">
        <w:rPr>
          <w:sz w:val="26"/>
          <w:szCs w:val="26"/>
        </w:rPr>
        <w:t xml:space="preserve">Собрании законодательства </w:t>
      </w:r>
      <w:r w:rsidR="004837A8">
        <w:rPr>
          <w:sz w:val="26"/>
          <w:szCs w:val="26"/>
        </w:rPr>
        <w:t>РФ</w:t>
      </w:r>
      <w:r w:rsidR="00C84F90">
        <w:rPr>
          <w:sz w:val="26"/>
          <w:szCs w:val="26"/>
        </w:rPr>
        <w:t>», 04.08.2014, №</w:t>
      </w:r>
      <w:r w:rsidR="004837A8">
        <w:rPr>
          <w:sz w:val="26"/>
          <w:szCs w:val="26"/>
        </w:rPr>
        <w:t xml:space="preserve"> 31, ст. 4398)</w:t>
      </w:r>
    </w:p>
    <w:p w:rsidR="008713B5" w:rsidRDefault="008713B5" w:rsidP="004837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-Конституция Республики Ингушетия</w:t>
      </w:r>
      <w:r w:rsidR="004837A8">
        <w:rPr>
          <w:sz w:val="26"/>
          <w:szCs w:val="26"/>
        </w:rPr>
        <w:t xml:space="preserve"> (</w:t>
      </w:r>
      <w:r w:rsidR="004837A8" w:rsidRPr="004837A8">
        <w:rPr>
          <w:sz w:val="26"/>
          <w:szCs w:val="26"/>
        </w:rPr>
        <w:t xml:space="preserve">Сборник Конституций субъектов федерации </w:t>
      </w:r>
      <w:r w:rsidR="00C84F90">
        <w:rPr>
          <w:sz w:val="26"/>
          <w:szCs w:val="26"/>
        </w:rPr>
        <w:t>«</w:t>
      </w:r>
      <w:r w:rsidR="004837A8" w:rsidRPr="004837A8">
        <w:rPr>
          <w:sz w:val="26"/>
          <w:szCs w:val="26"/>
        </w:rPr>
        <w:t>Конституции Республик в составе Российской Федерации</w:t>
      </w:r>
      <w:r w:rsidR="00C84F90">
        <w:rPr>
          <w:sz w:val="26"/>
          <w:szCs w:val="26"/>
        </w:rPr>
        <w:t>»</w:t>
      </w:r>
      <w:proofErr w:type="gramStart"/>
      <w:r w:rsidR="004837A8" w:rsidRPr="004837A8">
        <w:rPr>
          <w:sz w:val="26"/>
          <w:szCs w:val="26"/>
        </w:rPr>
        <w:t>.В</w:t>
      </w:r>
      <w:proofErr w:type="gramEnd"/>
      <w:r w:rsidR="004837A8" w:rsidRPr="004837A8">
        <w:rPr>
          <w:sz w:val="26"/>
          <w:szCs w:val="26"/>
        </w:rPr>
        <w:t>ыпуск 1.Издание Государственной Думы 1995 г.</w:t>
      </w:r>
      <w:r w:rsidR="004837A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713B5" w:rsidRDefault="008713B5" w:rsidP="00595BCD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- Гражданский кодекс Российской Федерации </w:t>
      </w:r>
      <w:r w:rsidR="00595BCD">
        <w:rPr>
          <w:sz w:val="26"/>
          <w:szCs w:val="26"/>
        </w:rPr>
        <w:t>(</w:t>
      </w:r>
      <w:r w:rsidR="00C84F90">
        <w:rPr>
          <w:sz w:val="26"/>
          <w:szCs w:val="26"/>
        </w:rPr>
        <w:t>«</w:t>
      </w:r>
      <w:r w:rsidR="00595BCD" w:rsidRPr="00595BCD">
        <w:rPr>
          <w:sz w:val="26"/>
          <w:szCs w:val="26"/>
        </w:rPr>
        <w:t>Собрание законодательства РФ</w:t>
      </w:r>
      <w:r w:rsidR="00C84F90">
        <w:rPr>
          <w:sz w:val="26"/>
          <w:szCs w:val="26"/>
        </w:rPr>
        <w:t>», 05.12.1994, №</w:t>
      </w:r>
      <w:r w:rsidR="00595BCD" w:rsidRPr="00595BCD">
        <w:rPr>
          <w:sz w:val="26"/>
          <w:szCs w:val="26"/>
        </w:rPr>
        <w:t xml:space="preserve"> 32, ст. 3301,</w:t>
      </w:r>
      <w:r w:rsidR="00C84F90">
        <w:rPr>
          <w:sz w:val="26"/>
          <w:szCs w:val="26"/>
        </w:rPr>
        <w:t xml:space="preserve"> «Российская газета», №</w:t>
      </w:r>
      <w:r w:rsidR="00595BCD" w:rsidRPr="00595BCD">
        <w:rPr>
          <w:sz w:val="26"/>
          <w:szCs w:val="26"/>
        </w:rPr>
        <w:t xml:space="preserve"> 238-239, 08.12.1994</w:t>
      </w:r>
      <w:r w:rsidR="00595BCD">
        <w:rPr>
          <w:sz w:val="26"/>
          <w:szCs w:val="26"/>
        </w:rPr>
        <w:t>)</w:t>
      </w:r>
      <w:r w:rsidR="00595BCD" w:rsidRPr="00595BCD">
        <w:rPr>
          <w:sz w:val="26"/>
          <w:szCs w:val="26"/>
        </w:rPr>
        <w:t>.</w:t>
      </w:r>
    </w:p>
    <w:p w:rsidR="008713B5" w:rsidRDefault="008713B5" w:rsidP="005E67AA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Земельный кодекс Российской Федерации</w:t>
      </w:r>
      <w:r w:rsidR="005E67AA">
        <w:rPr>
          <w:sz w:val="26"/>
          <w:szCs w:val="26"/>
        </w:rPr>
        <w:t>(</w:t>
      </w:r>
      <w:r w:rsidR="005E67AA" w:rsidRPr="005E67AA">
        <w:rPr>
          <w:sz w:val="26"/>
          <w:szCs w:val="26"/>
        </w:rPr>
        <w:t>"Собрание зак</w:t>
      </w:r>
      <w:r w:rsidR="00C84F90">
        <w:rPr>
          <w:sz w:val="26"/>
          <w:szCs w:val="26"/>
        </w:rPr>
        <w:t>онодательства РФ", 29.10.2001, №</w:t>
      </w:r>
      <w:r w:rsidR="005E67AA" w:rsidRPr="005E67AA">
        <w:rPr>
          <w:sz w:val="26"/>
          <w:szCs w:val="26"/>
        </w:rPr>
        <w:t xml:space="preserve"> 44, ст. 4147,</w:t>
      </w:r>
      <w:r w:rsidR="00C84F90">
        <w:rPr>
          <w:sz w:val="26"/>
          <w:szCs w:val="26"/>
        </w:rPr>
        <w:t>»Парламентская газета», №</w:t>
      </w:r>
      <w:r w:rsidR="005E67AA" w:rsidRPr="005E67AA">
        <w:rPr>
          <w:sz w:val="26"/>
          <w:szCs w:val="26"/>
        </w:rPr>
        <w:t xml:space="preserve"> 204-205, 30.10.2001,</w:t>
      </w:r>
      <w:r w:rsidR="00C84F90">
        <w:rPr>
          <w:sz w:val="26"/>
          <w:szCs w:val="26"/>
        </w:rPr>
        <w:t>«</w:t>
      </w:r>
      <w:r w:rsidR="005E67AA" w:rsidRPr="005E67AA">
        <w:rPr>
          <w:sz w:val="26"/>
          <w:szCs w:val="26"/>
        </w:rPr>
        <w:t>Росси</w:t>
      </w:r>
      <w:r w:rsidR="00C84F90">
        <w:rPr>
          <w:sz w:val="26"/>
          <w:szCs w:val="26"/>
        </w:rPr>
        <w:t>йская газета», №</w:t>
      </w:r>
      <w:r w:rsidR="005E67AA" w:rsidRPr="005E67AA">
        <w:rPr>
          <w:sz w:val="26"/>
          <w:szCs w:val="26"/>
        </w:rPr>
        <w:t xml:space="preserve"> 211-212, 30.10.2001</w:t>
      </w:r>
      <w:r w:rsidR="005E67AA">
        <w:rPr>
          <w:sz w:val="26"/>
          <w:szCs w:val="26"/>
        </w:rPr>
        <w:t>)</w:t>
      </w:r>
      <w:r w:rsidR="005E67AA" w:rsidRPr="005E67AA">
        <w:rPr>
          <w:sz w:val="26"/>
          <w:szCs w:val="26"/>
        </w:rPr>
        <w:t>.</w:t>
      </w:r>
    </w:p>
    <w:p w:rsidR="008713B5" w:rsidRDefault="008713B5" w:rsidP="005E67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-Федеральный закон от 25.10.2001 №137-ФЗ «О введении в действие Земельного кодекса РФ</w:t>
      </w:r>
      <w:r w:rsidR="005E67AA">
        <w:t>(</w:t>
      </w:r>
      <w:r w:rsidR="005E67AA" w:rsidRPr="005E67AA">
        <w:rPr>
          <w:sz w:val="26"/>
          <w:szCs w:val="26"/>
        </w:rPr>
        <w:t>"Собрание зак</w:t>
      </w:r>
      <w:r w:rsidR="00C84F90">
        <w:rPr>
          <w:sz w:val="26"/>
          <w:szCs w:val="26"/>
        </w:rPr>
        <w:t>онодательства РФ", 29.10.2001, №</w:t>
      </w:r>
      <w:r w:rsidR="005E67AA" w:rsidRPr="005E67AA">
        <w:rPr>
          <w:sz w:val="26"/>
          <w:szCs w:val="26"/>
        </w:rPr>
        <w:t xml:space="preserve"> 44, ст. 4148,</w:t>
      </w:r>
      <w:r w:rsidR="00C84F90">
        <w:rPr>
          <w:sz w:val="26"/>
          <w:szCs w:val="26"/>
        </w:rPr>
        <w:t>«</w:t>
      </w:r>
      <w:r w:rsidR="005E67AA" w:rsidRPr="005E67AA">
        <w:rPr>
          <w:sz w:val="26"/>
          <w:szCs w:val="26"/>
        </w:rPr>
        <w:t>Парламентская газета</w:t>
      </w:r>
      <w:r w:rsidR="00C84F90">
        <w:rPr>
          <w:sz w:val="26"/>
          <w:szCs w:val="26"/>
        </w:rPr>
        <w:t>», №</w:t>
      </w:r>
      <w:r w:rsidR="005E67AA" w:rsidRPr="005E67AA">
        <w:rPr>
          <w:sz w:val="26"/>
          <w:szCs w:val="26"/>
        </w:rPr>
        <w:t xml:space="preserve"> 204-205, 30.10.2001,</w:t>
      </w:r>
      <w:r w:rsidR="00C84F90">
        <w:rPr>
          <w:sz w:val="26"/>
          <w:szCs w:val="26"/>
        </w:rPr>
        <w:t>«Российская газета», №</w:t>
      </w:r>
      <w:r w:rsidR="005E67AA" w:rsidRPr="005E67AA">
        <w:rPr>
          <w:sz w:val="26"/>
          <w:szCs w:val="26"/>
        </w:rPr>
        <w:t xml:space="preserve"> 211-212, 30.10.2001</w:t>
      </w:r>
      <w:r w:rsidR="005E67A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2330E" w:rsidRDefault="0072330E" w:rsidP="005E67AA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Федера</w:t>
      </w:r>
      <w:r w:rsidR="00C84F90">
        <w:rPr>
          <w:sz w:val="26"/>
          <w:szCs w:val="26"/>
        </w:rPr>
        <w:t>льный закон от 27 июля 2010 г. №</w:t>
      </w:r>
      <w:r w:rsidRPr="0070311B">
        <w:rPr>
          <w:sz w:val="26"/>
          <w:szCs w:val="26"/>
        </w:rPr>
        <w:t xml:space="preserve"> 210-ФЗ «Об организации предоставления государственных и муниципальных услуг»</w:t>
      </w:r>
      <w:r w:rsidR="005E67AA">
        <w:rPr>
          <w:sz w:val="26"/>
          <w:szCs w:val="26"/>
        </w:rPr>
        <w:t xml:space="preserve"> (</w:t>
      </w:r>
      <w:r w:rsidR="00C84F90">
        <w:rPr>
          <w:sz w:val="26"/>
          <w:szCs w:val="26"/>
        </w:rPr>
        <w:t>«Российская газета», №</w:t>
      </w:r>
      <w:r w:rsidR="005E67AA" w:rsidRPr="005E67AA">
        <w:rPr>
          <w:sz w:val="26"/>
          <w:szCs w:val="26"/>
        </w:rPr>
        <w:t xml:space="preserve"> 168, 30.07.2010,"Собрание законодательства РФ</w:t>
      </w:r>
      <w:r w:rsidR="00C84F90">
        <w:rPr>
          <w:sz w:val="26"/>
          <w:szCs w:val="26"/>
        </w:rPr>
        <w:t>», 02.08.2010, №</w:t>
      </w:r>
      <w:r w:rsidR="005E67AA" w:rsidRPr="005E67AA">
        <w:rPr>
          <w:sz w:val="26"/>
          <w:szCs w:val="26"/>
        </w:rPr>
        <w:t xml:space="preserve"> 31, ст. 4179</w:t>
      </w:r>
      <w:r w:rsidR="005E67AA">
        <w:rPr>
          <w:sz w:val="26"/>
          <w:szCs w:val="26"/>
        </w:rPr>
        <w:t>)</w:t>
      </w:r>
    </w:p>
    <w:p w:rsidR="008713B5" w:rsidRDefault="008713B5" w:rsidP="005E67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-Градостроительный кодекс Р</w:t>
      </w:r>
      <w:proofErr w:type="gramStart"/>
      <w:r>
        <w:rPr>
          <w:sz w:val="26"/>
          <w:szCs w:val="26"/>
        </w:rPr>
        <w:t>Ф</w:t>
      </w:r>
      <w:r w:rsidR="005E67AA">
        <w:rPr>
          <w:sz w:val="26"/>
          <w:szCs w:val="26"/>
        </w:rPr>
        <w:t>(</w:t>
      </w:r>
      <w:proofErr w:type="gramEnd"/>
      <w:r w:rsidR="00C84F90">
        <w:rPr>
          <w:sz w:val="26"/>
          <w:szCs w:val="26"/>
        </w:rPr>
        <w:t>"Российская газета", №</w:t>
      </w:r>
      <w:r w:rsidR="005E67AA" w:rsidRPr="005E67AA">
        <w:rPr>
          <w:sz w:val="26"/>
          <w:szCs w:val="26"/>
        </w:rPr>
        <w:t xml:space="preserve"> 290, 30.12.2004,"Собрание зак</w:t>
      </w:r>
      <w:r w:rsidR="00C84F90">
        <w:rPr>
          <w:sz w:val="26"/>
          <w:szCs w:val="26"/>
        </w:rPr>
        <w:t>онодательства РФ", 03.01.2005, №</w:t>
      </w:r>
      <w:r w:rsidR="005E67AA" w:rsidRPr="005E67AA">
        <w:rPr>
          <w:sz w:val="26"/>
          <w:szCs w:val="26"/>
        </w:rPr>
        <w:t xml:space="preserve"> 1 (часть 1), ст. 16,</w:t>
      </w:r>
      <w:r w:rsidR="00C84F90">
        <w:rPr>
          <w:sz w:val="26"/>
          <w:szCs w:val="26"/>
        </w:rPr>
        <w:t>«Парламентская газета», №</w:t>
      </w:r>
      <w:r w:rsidR="005E67AA" w:rsidRPr="005E67AA">
        <w:rPr>
          <w:sz w:val="26"/>
          <w:szCs w:val="26"/>
        </w:rPr>
        <w:t xml:space="preserve"> 5-6, 14.01.2005</w:t>
      </w:r>
      <w:r w:rsidR="005E67A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713B5" w:rsidRDefault="008713B5" w:rsidP="00FA07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-Федеральный закон от 27.07.2006 № 152-ФЗ</w:t>
      </w:r>
      <w:r w:rsidR="0072330E">
        <w:rPr>
          <w:sz w:val="26"/>
          <w:szCs w:val="26"/>
        </w:rPr>
        <w:t xml:space="preserve"> «О персональных данных»</w:t>
      </w:r>
      <w:r w:rsidR="00FA07B2">
        <w:t>(</w:t>
      </w:r>
      <w:r w:rsidR="00C84F90">
        <w:rPr>
          <w:sz w:val="26"/>
          <w:szCs w:val="26"/>
        </w:rPr>
        <w:t>«Российская газета», №</w:t>
      </w:r>
      <w:r w:rsidR="00FA07B2" w:rsidRPr="00FA07B2">
        <w:rPr>
          <w:sz w:val="26"/>
          <w:szCs w:val="26"/>
        </w:rPr>
        <w:t xml:space="preserve"> 165, 29.07.2006,</w:t>
      </w:r>
      <w:r w:rsidR="00C84F90">
        <w:rPr>
          <w:sz w:val="26"/>
          <w:szCs w:val="26"/>
        </w:rPr>
        <w:t>«</w:t>
      </w:r>
      <w:r w:rsidR="00FA07B2" w:rsidRPr="00FA07B2">
        <w:rPr>
          <w:sz w:val="26"/>
          <w:szCs w:val="26"/>
        </w:rPr>
        <w:t>Собрание зак</w:t>
      </w:r>
      <w:r w:rsidR="00C84F90">
        <w:rPr>
          <w:sz w:val="26"/>
          <w:szCs w:val="26"/>
        </w:rPr>
        <w:t>онодательства РФ», 31.07.2006, №</w:t>
      </w:r>
      <w:r w:rsidR="00FA07B2" w:rsidRPr="00FA07B2">
        <w:rPr>
          <w:sz w:val="26"/>
          <w:szCs w:val="26"/>
        </w:rPr>
        <w:t xml:space="preserve"> 31 (1 ч.), ст. 3451,</w:t>
      </w:r>
      <w:r w:rsidR="00C84F90">
        <w:rPr>
          <w:sz w:val="26"/>
          <w:szCs w:val="26"/>
        </w:rPr>
        <w:t>«Парламентская газета», №</w:t>
      </w:r>
      <w:r w:rsidR="00FA07B2" w:rsidRPr="00FA07B2">
        <w:rPr>
          <w:sz w:val="26"/>
          <w:szCs w:val="26"/>
        </w:rPr>
        <w:t xml:space="preserve"> 126-127, 03.08.2006.</w:t>
      </w:r>
      <w:r>
        <w:rPr>
          <w:sz w:val="26"/>
          <w:szCs w:val="26"/>
        </w:rPr>
        <w:t>;</w:t>
      </w:r>
      <w:r w:rsidR="00FA07B2">
        <w:rPr>
          <w:sz w:val="26"/>
          <w:szCs w:val="26"/>
        </w:rPr>
        <w:t>)</w:t>
      </w:r>
    </w:p>
    <w:p w:rsidR="008713B5" w:rsidRDefault="008713B5" w:rsidP="00FA07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Правительства РФ от 27.11.2014 №1244 «Об утверждении Правил </w:t>
      </w:r>
      <w:r w:rsidR="0072330E">
        <w:rPr>
          <w:sz w:val="26"/>
          <w:szCs w:val="26"/>
        </w:rPr>
        <w:t>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A07B2">
        <w:rPr>
          <w:sz w:val="26"/>
          <w:szCs w:val="26"/>
        </w:rPr>
        <w:t xml:space="preserve"> (</w:t>
      </w:r>
      <w:r w:rsidR="00FA07B2" w:rsidRPr="00FA07B2">
        <w:rPr>
          <w:sz w:val="26"/>
          <w:szCs w:val="26"/>
        </w:rPr>
        <w:t>Официальный интернет-портал правовой информации http://www.pravo.gov.ru, 01.12.2014,</w:t>
      </w:r>
      <w:r w:rsidR="00C84F90">
        <w:rPr>
          <w:sz w:val="26"/>
          <w:szCs w:val="26"/>
        </w:rPr>
        <w:t>«</w:t>
      </w:r>
      <w:r w:rsidR="00FA07B2" w:rsidRPr="00FA07B2">
        <w:rPr>
          <w:sz w:val="26"/>
          <w:szCs w:val="26"/>
        </w:rPr>
        <w:t>Собрание законодательства РФ</w:t>
      </w:r>
      <w:r w:rsidR="00C84F90">
        <w:rPr>
          <w:sz w:val="26"/>
          <w:szCs w:val="26"/>
        </w:rPr>
        <w:t>»</w:t>
      </w:r>
      <w:r w:rsidR="00FA07B2" w:rsidRPr="00FA07B2">
        <w:rPr>
          <w:sz w:val="26"/>
          <w:szCs w:val="26"/>
        </w:rPr>
        <w:t xml:space="preserve">, 08.12.2014, </w:t>
      </w:r>
      <w:r w:rsidR="00C84F90">
        <w:rPr>
          <w:sz w:val="26"/>
          <w:szCs w:val="26"/>
        </w:rPr>
        <w:t>№</w:t>
      </w:r>
      <w:r w:rsidR="00FA07B2" w:rsidRPr="00FA07B2">
        <w:rPr>
          <w:sz w:val="26"/>
          <w:szCs w:val="26"/>
        </w:rPr>
        <w:t xml:space="preserve"> 49 (часть VI), ст. 6951</w:t>
      </w:r>
      <w:r w:rsidR="0072330E">
        <w:rPr>
          <w:sz w:val="26"/>
          <w:szCs w:val="26"/>
        </w:rPr>
        <w:t>;</w:t>
      </w:r>
      <w:r w:rsidR="00FA07B2">
        <w:rPr>
          <w:sz w:val="26"/>
          <w:szCs w:val="26"/>
        </w:rPr>
        <w:t>)</w:t>
      </w:r>
    </w:p>
    <w:p w:rsidR="0072330E" w:rsidRDefault="0072330E" w:rsidP="00FA07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Правительства РФ от 03.12.2014 № 1300 «Об утверждении перечня видов объектов, размещение которых может осуществляться на землях или земельных </w:t>
      </w:r>
      <w:r>
        <w:rPr>
          <w:sz w:val="26"/>
          <w:szCs w:val="26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A07B2">
        <w:t>(</w:t>
      </w:r>
      <w:r w:rsidR="00FA07B2" w:rsidRPr="00FA07B2">
        <w:rPr>
          <w:sz w:val="26"/>
          <w:szCs w:val="26"/>
        </w:rPr>
        <w:t>Официальный интернет-портал правовой информации http://www.pravo.gov.ru, 09.12.2014,</w:t>
      </w:r>
      <w:r w:rsidR="00C84F90">
        <w:rPr>
          <w:sz w:val="26"/>
          <w:szCs w:val="26"/>
        </w:rPr>
        <w:t>«</w:t>
      </w:r>
      <w:r w:rsidR="00FA07B2" w:rsidRPr="00FA07B2">
        <w:rPr>
          <w:sz w:val="26"/>
          <w:szCs w:val="26"/>
        </w:rPr>
        <w:t xml:space="preserve">Собрание законодательства </w:t>
      </w:r>
      <w:r w:rsidR="00C84F90">
        <w:rPr>
          <w:sz w:val="26"/>
          <w:szCs w:val="26"/>
        </w:rPr>
        <w:t>РФ», 15.12.2014, №</w:t>
      </w:r>
      <w:r w:rsidR="00FA07B2">
        <w:rPr>
          <w:sz w:val="26"/>
          <w:szCs w:val="26"/>
        </w:rPr>
        <w:t xml:space="preserve"> 50, ст. 7089).</w:t>
      </w:r>
    </w:p>
    <w:p w:rsidR="00E31445" w:rsidRDefault="001C5B5D" w:rsidP="00FA07B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1C5B5D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Правительства РИ от 10.03.2016 №</w:t>
      </w:r>
      <w:r w:rsidRPr="001C5B5D">
        <w:rPr>
          <w:sz w:val="26"/>
          <w:szCs w:val="26"/>
        </w:rPr>
        <w:t xml:space="preserve"> 29</w:t>
      </w:r>
      <w:r w:rsidR="00E31445">
        <w:rPr>
          <w:sz w:val="26"/>
          <w:szCs w:val="26"/>
        </w:rPr>
        <w:t>«</w:t>
      </w:r>
      <w:r w:rsidRPr="001C5B5D">
        <w:rPr>
          <w:sz w:val="26"/>
          <w:szCs w:val="26"/>
        </w:rPr>
        <w:t>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Республики Ингушетия</w:t>
      </w:r>
      <w:r w:rsidR="00E31445">
        <w:rPr>
          <w:sz w:val="26"/>
          <w:szCs w:val="26"/>
        </w:rPr>
        <w:t>»</w:t>
      </w:r>
      <w:r w:rsidR="00FA07B2">
        <w:rPr>
          <w:sz w:val="26"/>
          <w:szCs w:val="26"/>
        </w:rPr>
        <w:t xml:space="preserve"> (</w:t>
      </w:r>
      <w:r w:rsidR="00FA07B2" w:rsidRPr="00FA07B2">
        <w:rPr>
          <w:sz w:val="26"/>
          <w:szCs w:val="26"/>
        </w:rPr>
        <w:t>Официальный интернет-портал правовой информации http://www.pravo.gov.ru, 15.03.2016,</w:t>
      </w:r>
      <w:r w:rsidR="00C84F90">
        <w:rPr>
          <w:sz w:val="26"/>
          <w:szCs w:val="26"/>
        </w:rPr>
        <w:t>«Сердало», №</w:t>
      </w:r>
      <w:r w:rsidR="00FA07B2" w:rsidRPr="00FA07B2">
        <w:rPr>
          <w:sz w:val="26"/>
          <w:szCs w:val="26"/>
        </w:rPr>
        <w:t xml:space="preserve"> 35-36(11570-571), 15.03.2016,</w:t>
      </w:r>
      <w:r w:rsidR="00C84F90">
        <w:rPr>
          <w:sz w:val="26"/>
          <w:szCs w:val="26"/>
        </w:rPr>
        <w:t>«Ингушетия», №</w:t>
      </w:r>
      <w:r w:rsidR="00FA07B2" w:rsidRPr="00FA07B2">
        <w:rPr>
          <w:sz w:val="26"/>
          <w:szCs w:val="26"/>
        </w:rPr>
        <w:t xml:space="preserve"> 34(3432), 19.03.2016</w:t>
      </w:r>
      <w:r w:rsidR="00FA07B2">
        <w:rPr>
          <w:sz w:val="26"/>
          <w:szCs w:val="26"/>
        </w:rPr>
        <w:t>)</w:t>
      </w:r>
      <w:proofErr w:type="gramEnd"/>
    </w:p>
    <w:p w:rsidR="0070311B" w:rsidRPr="0070311B" w:rsidRDefault="0070311B" w:rsidP="0072330E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Положение о Министерстве имущественных и земельных  отношений Республики Ингушетия, утвержденное Постановлением Правительства Республики Ингушетия от 31.05.2011г. №191</w:t>
      </w:r>
      <w:r w:rsidR="00741181">
        <w:t>(</w:t>
      </w:r>
      <w:r w:rsidR="00741181" w:rsidRPr="00741181">
        <w:rPr>
          <w:sz w:val="26"/>
          <w:szCs w:val="26"/>
        </w:rPr>
        <w:t>газет</w:t>
      </w:r>
      <w:r w:rsidR="00741181">
        <w:rPr>
          <w:sz w:val="26"/>
          <w:szCs w:val="26"/>
        </w:rPr>
        <w:t>а</w:t>
      </w:r>
      <w:r w:rsidR="00C84F90">
        <w:rPr>
          <w:sz w:val="26"/>
          <w:szCs w:val="26"/>
        </w:rPr>
        <w:t xml:space="preserve"> «</w:t>
      </w:r>
      <w:r w:rsidR="00741181" w:rsidRPr="00741181">
        <w:rPr>
          <w:sz w:val="26"/>
          <w:szCs w:val="26"/>
        </w:rPr>
        <w:t>Ингушетия</w:t>
      </w:r>
      <w:r w:rsidR="00C84F90">
        <w:rPr>
          <w:sz w:val="26"/>
          <w:szCs w:val="26"/>
        </w:rPr>
        <w:t>»</w:t>
      </w:r>
      <w:r w:rsidR="00741181" w:rsidRPr="00741181">
        <w:rPr>
          <w:sz w:val="26"/>
          <w:szCs w:val="26"/>
        </w:rPr>
        <w:t xml:space="preserve"> от 25 июня 2011 г. </w:t>
      </w:r>
      <w:r w:rsidR="00C84F90">
        <w:rPr>
          <w:sz w:val="26"/>
          <w:szCs w:val="26"/>
        </w:rPr>
        <w:t>№</w:t>
      </w:r>
      <w:r w:rsidR="00741181" w:rsidRPr="00741181">
        <w:rPr>
          <w:sz w:val="26"/>
          <w:szCs w:val="26"/>
        </w:rPr>
        <w:t> 103-104</w:t>
      </w:r>
      <w:r w:rsidR="00741181">
        <w:rPr>
          <w:sz w:val="26"/>
          <w:szCs w:val="26"/>
        </w:rPr>
        <w:t>)</w:t>
      </w:r>
      <w:r w:rsidRPr="0070311B">
        <w:rPr>
          <w:sz w:val="26"/>
          <w:szCs w:val="26"/>
        </w:rPr>
        <w:t>.</w:t>
      </w:r>
    </w:p>
    <w:p w:rsidR="003700E5" w:rsidRDefault="003700E5" w:rsidP="000A6666">
      <w:pPr>
        <w:ind w:firstLine="708"/>
        <w:jc w:val="both"/>
        <w:rPr>
          <w:sz w:val="26"/>
          <w:szCs w:val="26"/>
        </w:rPr>
      </w:pPr>
    </w:p>
    <w:p w:rsidR="003700E5" w:rsidRDefault="003700E5" w:rsidP="003700E5">
      <w:pPr>
        <w:ind w:firstLine="708"/>
        <w:jc w:val="center"/>
        <w:rPr>
          <w:sz w:val="26"/>
          <w:szCs w:val="26"/>
        </w:rPr>
      </w:pPr>
      <w:r w:rsidRPr="003700E5">
        <w:rPr>
          <w:sz w:val="26"/>
          <w:szCs w:val="26"/>
        </w:rPr>
        <w:t>III.</w:t>
      </w:r>
      <w:r w:rsidRPr="003700E5">
        <w:rPr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3700E5" w:rsidRDefault="003700E5" w:rsidP="003700E5">
      <w:pPr>
        <w:ind w:firstLine="708"/>
        <w:jc w:val="center"/>
        <w:rPr>
          <w:sz w:val="26"/>
          <w:szCs w:val="26"/>
        </w:rPr>
      </w:pPr>
    </w:p>
    <w:p w:rsidR="003700E5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3700E5" w:rsidRPr="003700E5">
        <w:rPr>
          <w:sz w:val="26"/>
          <w:szCs w:val="26"/>
        </w:rPr>
        <w:t xml:space="preserve"> Заинтересованное в </w:t>
      </w:r>
      <w:r w:rsidR="003700E5">
        <w:rPr>
          <w:sz w:val="26"/>
          <w:szCs w:val="26"/>
        </w:rPr>
        <w:t>получении решения  л</w:t>
      </w:r>
      <w:r w:rsidR="003700E5" w:rsidRPr="003700E5">
        <w:rPr>
          <w:sz w:val="26"/>
          <w:szCs w:val="26"/>
        </w:rPr>
        <w:t>ицо обращается в Министерство или МФЦ с заявлением о выдаче решения о размещении объекта (Приложение № 1 к Административному регламенту).</w:t>
      </w:r>
    </w:p>
    <w:p w:rsidR="00E31445" w:rsidRPr="00E31445" w:rsidRDefault="003C7136" w:rsidP="003700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E31445" w:rsidRPr="00E31445">
        <w:rPr>
          <w:sz w:val="26"/>
          <w:szCs w:val="26"/>
        </w:rPr>
        <w:t xml:space="preserve"> В заявлении должны быть указаны: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наименование, местонахождение, организационно-правовая форма, сведения о государственной регистрации заявителя в Едином государственном реестре юридических лиц (основной государственный регистрационный номер, дата регистрации, наименование регистрирующего органа) - в случае, если заявление подается юридическим лицом;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объекты, для размещения которых предполагается использование земель или земельных участков;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срок размещения и эксплуатации объектов;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кадастровый номер земельного участка - в случае, если планируется использование всего земельного участка.</w:t>
      </w:r>
    </w:p>
    <w:p w:rsidR="00E31445" w:rsidRPr="00E31445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44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E31445">
        <w:rPr>
          <w:sz w:val="26"/>
          <w:szCs w:val="26"/>
        </w:rPr>
        <w:t>.</w:t>
      </w:r>
      <w:r w:rsidR="00E31445" w:rsidRPr="00E31445">
        <w:rPr>
          <w:sz w:val="26"/>
          <w:szCs w:val="26"/>
        </w:rPr>
        <w:t xml:space="preserve"> К заявлению прилагаются:</w:t>
      </w:r>
    </w:p>
    <w:p w:rsidR="00E31445" w:rsidRP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E31445" w:rsidRDefault="00E31445" w:rsidP="000A6666">
      <w:pPr>
        <w:jc w:val="both"/>
        <w:rPr>
          <w:sz w:val="26"/>
          <w:szCs w:val="26"/>
        </w:rPr>
      </w:pPr>
      <w:r w:rsidRPr="00E31445">
        <w:rPr>
          <w:sz w:val="26"/>
          <w:szCs w:val="26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участка.</w:t>
      </w:r>
    </w:p>
    <w:p w:rsid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 Исполнитель государственной услуги не вправе требовать от заявителя представление иных документов. </w:t>
      </w:r>
    </w:p>
    <w:p w:rsidR="00ED6A09" w:rsidRPr="00ED6A09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</w:t>
      </w:r>
      <w:r w:rsidR="00ED6A09">
        <w:rPr>
          <w:sz w:val="26"/>
          <w:szCs w:val="26"/>
        </w:rPr>
        <w:t xml:space="preserve"> Министерство </w:t>
      </w:r>
      <w:r w:rsidR="00ED6A09" w:rsidRPr="00ED6A09">
        <w:rPr>
          <w:sz w:val="26"/>
          <w:szCs w:val="26"/>
        </w:rPr>
        <w:t xml:space="preserve"> запрашивает в порядке межведомственного взаимодействия следующие документы:</w:t>
      </w:r>
    </w:p>
    <w:p w:rsidR="00ED6A09" w:rsidRPr="00ED6A09" w:rsidRDefault="00ED6A09" w:rsidP="000A6666">
      <w:pPr>
        <w:jc w:val="both"/>
        <w:rPr>
          <w:sz w:val="26"/>
          <w:szCs w:val="26"/>
        </w:rPr>
      </w:pPr>
      <w:r w:rsidRPr="00ED6A09">
        <w:rPr>
          <w:sz w:val="26"/>
          <w:szCs w:val="26"/>
        </w:rPr>
        <w:t>- кадастровая выписка о земельном участке или кадастровый паспорт земельного участка;</w:t>
      </w:r>
    </w:p>
    <w:p w:rsidR="00ED6A09" w:rsidRPr="00ED6A09" w:rsidRDefault="00ED6A09" w:rsidP="000A6666">
      <w:pPr>
        <w:jc w:val="both"/>
        <w:rPr>
          <w:sz w:val="26"/>
          <w:szCs w:val="26"/>
        </w:rPr>
      </w:pPr>
      <w:r w:rsidRPr="00ED6A09">
        <w:rPr>
          <w:sz w:val="26"/>
          <w:szCs w:val="26"/>
        </w:rPr>
        <w:t xml:space="preserve">- выписка из Единого государственного реестра </w:t>
      </w:r>
      <w:r w:rsidR="004D0342">
        <w:rPr>
          <w:sz w:val="26"/>
          <w:szCs w:val="26"/>
        </w:rPr>
        <w:t>недвижимости</w:t>
      </w:r>
      <w:r w:rsidRPr="00ED6A09">
        <w:rPr>
          <w:sz w:val="26"/>
          <w:szCs w:val="26"/>
        </w:rPr>
        <w:t>;</w:t>
      </w:r>
    </w:p>
    <w:p w:rsidR="00ED6A09" w:rsidRPr="00ED6A09" w:rsidRDefault="00ED6A09" w:rsidP="000A6666">
      <w:pPr>
        <w:jc w:val="both"/>
        <w:rPr>
          <w:sz w:val="26"/>
          <w:szCs w:val="26"/>
        </w:rPr>
      </w:pPr>
      <w:r w:rsidRPr="00ED6A09">
        <w:rPr>
          <w:sz w:val="26"/>
          <w:szCs w:val="26"/>
        </w:rPr>
        <w:t>- выписка из Единого государственного реестра юридических лиц (если заявление подается юридическим лицом).</w:t>
      </w:r>
    </w:p>
    <w:p w:rsidR="00ED6A09" w:rsidRDefault="00ED6A09" w:rsidP="000A6666">
      <w:pPr>
        <w:jc w:val="both"/>
        <w:rPr>
          <w:sz w:val="26"/>
          <w:szCs w:val="26"/>
        </w:rPr>
      </w:pPr>
      <w:r w:rsidRPr="00ED6A09">
        <w:rPr>
          <w:sz w:val="26"/>
          <w:szCs w:val="26"/>
        </w:rPr>
        <w:t xml:space="preserve">Заявитель вправе представить указанные документы самостоятельно. </w:t>
      </w:r>
    </w:p>
    <w:p w:rsidR="009547BD" w:rsidRPr="009547BD" w:rsidRDefault="003C7136" w:rsidP="009547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9547BD" w:rsidRPr="009547BD">
        <w:rPr>
          <w:sz w:val="26"/>
          <w:szCs w:val="26"/>
        </w:rPr>
        <w:t>Основания для отказа в приёме документов.</w:t>
      </w:r>
    </w:p>
    <w:p w:rsidR="009547BD" w:rsidRPr="009547BD" w:rsidRDefault="009547BD" w:rsidP="009547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547BD">
        <w:rPr>
          <w:bCs/>
          <w:sz w:val="26"/>
          <w:szCs w:val="26"/>
        </w:rPr>
        <w:t>Основаниями для отказа в приёме документов являются:</w:t>
      </w:r>
    </w:p>
    <w:p w:rsidR="009547BD" w:rsidRPr="009547BD" w:rsidRDefault="009547BD" w:rsidP="009547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547BD">
        <w:rPr>
          <w:bCs/>
          <w:sz w:val="26"/>
          <w:szCs w:val="26"/>
        </w:rPr>
        <w:t xml:space="preserve">- отсутствие хотя бы одного из документов, указанных в пункте </w:t>
      </w:r>
      <w:r w:rsidR="00371914">
        <w:rPr>
          <w:bCs/>
          <w:sz w:val="26"/>
          <w:szCs w:val="26"/>
        </w:rPr>
        <w:t>3.3</w:t>
      </w:r>
      <w:r w:rsidRPr="009547BD">
        <w:rPr>
          <w:bCs/>
          <w:sz w:val="26"/>
          <w:szCs w:val="26"/>
        </w:rPr>
        <w:t xml:space="preserve"> Административного регламента;</w:t>
      </w:r>
    </w:p>
    <w:p w:rsidR="009547BD" w:rsidRPr="009547BD" w:rsidRDefault="009547BD" w:rsidP="009547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547BD">
        <w:rPr>
          <w:bCs/>
          <w:sz w:val="26"/>
          <w:szCs w:val="26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47BD" w:rsidRPr="009547BD" w:rsidRDefault="009547BD" w:rsidP="009547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547BD">
        <w:rPr>
          <w:bCs/>
          <w:sz w:val="26"/>
          <w:szCs w:val="26"/>
        </w:rPr>
        <w:t>- обращение за получением государственной услуги ненадлежащего лица.</w:t>
      </w:r>
    </w:p>
    <w:p w:rsidR="009547BD" w:rsidRPr="009547BD" w:rsidRDefault="009547BD" w:rsidP="009547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47BD">
        <w:rPr>
          <w:sz w:val="26"/>
          <w:szCs w:val="26"/>
        </w:rPr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F19F5" w:rsidRDefault="003C7136" w:rsidP="00CF19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CF19F5" w:rsidRPr="00CF19F5">
        <w:rPr>
          <w:sz w:val="26"/>
          <w:szCs w:val="26"/>
        </w:rPr>
        <w:t>Основаниями для отказа в предоставлении государственной услуги являются:</w:t>
      </w:r>
    </w:p>
    <w:p w:rsidR="00CF19F5" w:rsidRPr="00CF19F5" w:rsidRDefault="00CF19F5" w:rsidP="00CF19F5">
      <w:pPr>
        <w:ind w:firstLine="708"/>
        <w:jc w:val="both"/>
        <w:rPr>
          <w:sz w:val="26"/>
          <w:szCs w:val="26"/>
        </w:rPr>
      </w:pPr>
      <w:proofErr w:type="gramStart"/>
      <w:r w:rsidRPr="00CF19F5">
        <w:rPr>
          <w:sz w:val="26"/>
          <w:szCs w:val="26"/>
        </w:rPr>
        <w:t>- в заявлении указаны объекты, которые не входят в утвержденный Правительством Российской Федерации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  <w:proofErr w:type="gramEnd"/>
    </w:p>
    <w:p w:rsidR="00CF19F5" w:rsidRPr="00CF19F5" w:rsidRDefault="00CF19F5" w:rsidP="00CF19F5">
      <w:pPr>
        <w:ind w:firstLine="708"/>
        <w:jc w:val="both"/>
        <w:rPr>
          <w:sz w:val="26"/>
          <w:szCs w:val="26"/>
        </w:rPr>
      </w:pPr>
      <w:r w:rsidRPr="00CF19F5">
        <w:rPr>
          <w:sz w:val="26"/>
          <w:szCs w:val="26"/>
        </w:rPr>
        <w:t>- 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CF19F5" w:rsidRDefault="00CF19F5" w:rsidP="00CF19F5">
      <w:pPr>
        <w:ind w:firstLine="708"/>
        <w:jc w:val="both"/>
        <w:rPr>
          <w:sz w:val="26"/>
          <w:szCs w:val="26"/>
        </w:rPr>
      </w:pPr>
      <w:r w:rsidRPr="00CF19F5">
        <w:rPr>
          <w:sz w:val="26"/>
          <w:szCs w:val="26"/>
        </w:rPr>
        <w:t>- размещаемые объекты не соответствуют документам территориального планирования муниципального образования.</w:t>
      </w:r>
    </w:p>
    <w:p w:rsidR="0070311B" w:rsidRDefault="0070311B" w:rsidP="000A6666">
      <w:pPr>
        <w:ind w:firstLine="708"/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 Предоставление государственной услуги осуществляется бесплатно.</w:t>
      </w:r>
    </w:p>
    <w:p w:rsidR="00405989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05989">
        <w:rPr>
          <w:sz w:val="26"/>
          <w:szCs w:val="26"/>
        </w:rPr>
        <w:t>Решение</w:t>
      </w:r>
      <w:r w:rsidR="00405989" w:rsidRPr="00405989">
        <w:rPr>
          <w:sz w:val="26"/>
          <w:szCs w:val="26"/>
        </w:rPr>
        <w:t xml:space="preserve"> о размещении объекта либо об отказе в размещении объекта </w:t>
      </w:r>
      <w:r w:rsidR="00405989">
        <w:rPr>
          <w:sz w:val="26"/>
          <w:szCs w:val="26"/>
        </w:rPr>
        <w:t xml:space="preserve">направляется Министерством заявителю </w:t>
      </w:r>
      <w:r w:rsidR="00405989" w:rsidRPr="00405989">
        <w:rPr>
          <w:sz w:val="26"/>
          <w:szCs w:val="26"/>
        </w:rPr>
        <w:t>в течение 3 дней со дня принятия</w:t>
      </w:r>
      <w:r w:rsidR="00405989">
        <w:rPr>
          <w:sz w:val="26"/>
          <w:szCs w:val="26"/>
        </w:rPr>
        <w:t>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70311B" w:rsidRPr="0070311B">
        <w:rPr>
          <w:sz w:val="26"/>
          <w:szCs w:val="26"/>
        </w:rPr>
        <w:t>. Максимальный срок ожидания в очереди при подаче за</w:t>
      </w:r>
      <w:r w:rsidR="00B6258F">
        <w:rPr>
          <w:sz w:val="26"/>
          <w:szCs w:val="26"/>
        </w:rPr>
        <w:t>явления</w:t>
      </w:r>
      <w:r w:rsidR="0070311B" w:rsidRPr="0070311B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- 15 минут.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70311B" w:rsidRPr="0070311B">
        <w:rPr>
          <w:sz w:val="26"/>
          <w:szCs w:val="26"/>
        </w:rPr>
        <w:t xml:space="preserve">. Срок регистрации </w:t>
      </w:r>
      <w:r w:rsidR="00E31445">
        <w:rPr>
          <w:sz w:val="26"/>
          <w:szCs w:val="26"/>
        </w:rPr>
        <w:t xml:space="preserve"> заявления </w:t>
      </w:r>
      <w:r w:rsidR="0070311B" w:rsidRPr="0070311B">
        <w:rPr>
          <w:sz w:val="26"/>
          <w:szCs w:val="26"/>
        </w:rPr>
        <w:t xml:space="preserve"> о предоставлении государственной услуги - не более 10 минут.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70311B" w:rsidRPr="0070311B">
        <w:rPr>
          <w:sz w:val="26"/>
          <w:szCs w:val="26"/>
        </w:rPr>
        <w:t>. Места ожидания предоставления государственной услуги оборудуются стульями. Места для заполнения за</w:t>
      </w:r>
      <w:r w:rsidR="00E31445">
        <w:rPr>
          <w:sz w:val="26"/>
          <w:szCs w:val="26"/>
        </w:rPr>
        <w:t xml:space="preserve">явления </w:t>
      </w:r>
      <w:r w:rsidR="0070311B" w:rsidRPr="0070311B">
        <w:rPr>
          <w:sz w:val="26"/>
          <w:szCs w:val="26"/>
        </w:rPr>
        <w:t>о предоставлении государственной услуги оборудуются столами, стульями и обеспечиваются образцами документов. Перечень и образцы документов, необходимых для предоставления государственной услуги, также размещаются на информационном стенде.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70311B" w:rsidRPr="0070311B">
        <w:rPr>
          <w:sz w:val="26"/>
          <w:szCs w:val="26"/>
        </w:rPr>
        <w:t>. Показатели доступности и качества государственной услуги: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0311B" w:rsidRPr="0070311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70311B" w:rsidRPr="0070311B">
        <w:rPr>
          <w:sz w:val="26"/>
          <w:szCs w:val="26"/>
        </w:rPr>
        <w:t>.1. Показателями доступности государственной услуги являются: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70311B" w:rsidRPr="0070311B">
        <w:rPr>
          <w:sz w:val="26"/>
          <w:szCs w:val="26"/>
        </w:rPr>
        <w:t>.2. Показателями качества государственной услуги являются: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lastRenderedPageBreak/>
        <w:t>1) соблюдение стандарта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2) соблюдение сроков предоставления государственной услуги в соответствии с настоящим Регламентом;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3) отсутствие обоснованных жалоб заявителей на действия (бездействие) должностных лиц, ответственных за предоставление государственной услуги.</w:t>
      </w:r>
    </w:p>
    <w:p w:rsidR="00ED6A09" w:rsidRDefault="00ED6A09" w:rsidP="000A6666">
      <w:pPr>
        <w:jc w:val="both"/>
        <w:rPr>
          <w:sz w:val="26"/>
          <w:szCs w:val="26"/>
        </w:rPr>
      </w:pPr>
    </w:p>
    <w:p w:rsidR="0070311B" w:rsidRDefault="003C7136" w:rsidP="00B625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311B" w:rsidRPr="00ED6A09">
        <w:rPr>
          <w:b/>
          <w:sz w:val="26"/>
          <w:szCs w:val="26"/>
        </w:rPr>
        <w:t xml:space="preserve">. Формы </w:t>
      </w:r>
      <w:proofErr w:type="gramStart"/>
      <w:r w:rsidR="0070311B" w:rsidRPr="00ED6A09">
        <w:rPr>
          <w:b/>
          <w:sz w:val="26"/>
          <w:szCs w:val="26"/>
        </w:rPr>
        <w:t>контроля за</w:t>
      </w:r>
      <w:proofErr w:type="gramEnd"/>
      <w:r w:rsidR="0070311B" w:rsidRPr="00ED6A09">
        <w:rPr>
          <w:b/>
          <w:sz w:val="26"/>
          <w:szCs w:val="26"/>
        </w:rPr>
        <w:t xml:space="preserve"> исполнением административного регламента</w:t>
      </w:r>
    </w:p>
    <w:p w:rsidR="00ED6A09" w:rsidRPr="00ED6A09" w:rsidRDefault="00ED6A09" w:rsidP="000A6666">
      <w:pPr>
        <w:jc w:val="both"/>
        <w:rPr>
          <w:b/>
          <w:sz w:val="26"/>
          <w:szCs w:val="26"/>
        </w:rPr>
      </w:pP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 xml:space="preserve">.1. Текущий </w:t>
      </w:r>
      <w:proofErr w:type="gramStart"/>
      <w:r w:rsidR="0070311B" w:rsidRPr="0070311B">
        <w:rPr>
          <w:sz w:val="26"/>
          <w:szCs w:val="26"/>
        </w:rPr>
        <w:t>контроль за</w:t>
      </w:r>
      <w:proofErr w:type="gramEnd"/>
      <w:r w:rsidR="0070311B" w:rsidRPr="0070311B">
        <w:rPr>
          <w:sz w:val="26"/>
          <w:szCs w:val="26"/>
        </w:rPr>
        <w:t xml:space="preserve"> исполнением Регламента при предоставлении государственной услуги осуществляется министром имущественных и земельных отношений Республики Ингушетия.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.2. Текущий контроль осуществляется путем проведения проверок соблюдения и исполнения специалистами Минимущества Ингушетии положений настоящего Регламента.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.4. Результаты проверки оформляются актом, в котором отмечаются выявленные недостатки и предложения по их устранению.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D6A09" w:rsidRDefault="00ED6A09" w:rsidP="000A6666">
      <w:pPr>
        <w:jc w:val="both"/>
        <w:rPr>
          <w:sz w:val="26"/>
          <w:szCs w:val="26"/>
        </w:rPr>
      </w:pPr>
    </w:p>
    <w:p w:rsidR="0070311B" w:rsidRPr="00ED6A09" w:rsidRDefault="003C7136" w:rsidP="00CF1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0311B" w:rsidRPr="00ED6A09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государственную услугу, государственных служащих, участвующих в предоставлении государственной услуги.</w:t>
      </w:r>
    </w:p>
    <w:p w:rsidR="00ED6A09" w:rsidRDefault="00ED6A09" w:rsidP="000A6666">
      <w:pPr>
        <w:jc w:val="both"/>
        <w:rPr>
          <w:sz w:val="26"/>
          <w:szCs w:val="26"/>
        </w:rPr>
      </w:pP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311B" w:rsidRPr="0070311B">
        <w:rPr>
          <w:sz w:val="26"/>
          <w:szCs w:val="26"/>
        </w:rPr>
        <w:t>.1. Заявители имеют право на досудебное (внесудебное) обжалование действий (бездействия) и решений, принятых в ходе предоставления государственной услуги.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311B" w:rsidRPr="0070311B">
        <w:rPr>
          <w:sz w:val="26"/>
          <w:szCs w:val="26"/>
        </w:rPr>
        <w:t>.2.</w:t>
      </w:r>
      <w:r w:rsidR="000A6666">
        <w:rPr>
          <w:sz w:val="26"/>
          <w:szCs w:val="26"/>
        </w:rPr>
        <w:t xml:space="preserve"> Заявитель может обратиться с жалобой в том числе</w:t>
      </w:r>
      <w:r w:rsidR="00607A05" w:rsidRPr="00607A05">
        <w:rPr>
          <w:sz w:val="26"/>
          <w:szCs w:val="26"/>
        </w:rPr>
        <w:t>в следующих случаях</w:t>
      </w:r>
      <w:r w:rsidR="000A6666">
        <w:rPr>
          <w:sz w:val="26"/>
          <w:szCs w:val="26"/>
        </w:rPr>
        <w:t>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 xml:space="preserve"> - нарушение срока регистрации запроса заявителя о предоставлении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нарушение срока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 для предоставления государственной услуги;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proofErr w:type="gramStart"/>
      <w:r w:rsidRPr="0070311B">
        <w:rPr>
          <w:sz w:val="26"/>
          <w:szCs w:val="26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 w:rsidRPr="0070311B">
        <w:rPr>
          <w:sz w:val="26"/>
          <w:szCs w:val="26"/>
        </w:rPr>
        <w:t>,;</w:t>
      </w:r>
      <w:proofErr w:type="gramEnd"/>
    </w:p>
    <w:p w:rsidR="0070311B" w:rsidRPr="0070311B" w:rsidRDefault="0070311B" w:rsidP="000A6666">
      <w:pPr>
        <w:jc w:val="both"/>
        <w:rPr>
          <w:sz w:val="26"/>
          <w:szCs w:val="26"/>
        </w:rPr>
      </w:pPr>
      <w:proofErr w:type="gramStart"/>
      <w:r w:rsidRPr="0070311B">
        <w:rPr>
          <w:sz w:val="26"/>
          <w:szCs w:val="26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</w:t>
      </w:r>
      <w:r w:rsidRPr="0070311B">
        <w:rPr>
          <w:sz w:val="26"/>
          <w:szCs w:val="26"/>
        </w:rPr>
        <w:lastRenderedPageBreak/>
        <w:t>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311B" w:rsidRPr="0070311B">
        <w:rPr>
          <w:sz w:val="26"/>
          <w:szCs w:val="26"/>
        </w:rPr>
        <w:t>.3. Порядок подачи и рассмотрения жалобы: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государственную услугу, министру имущественных и земельных отношений Республики Ингушетия.  Жалоба может быть направлена по почте, на официальный сайт Минимущества Ингушетии, а также может быть принята при личном приеме заявителя.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C72EFE"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 Жалоба должна содержать: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наименование органа, предоставляющего государственную услугу, должностного лица органа, предоставляющего государственную услугу, служащего, решения и действия (бездействие) которых обжалуются;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proofErr w:type="gramStart"/>
      <w:r w:rsidRPr="0070311B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служащего;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70311B" w:rsidRDefault="003C7136" w:rsidP="00CF19F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72EFE">
        <w:rPr>
          <w:b/>
          <w:sz w:val="26"/>
          <w:szCs w:val="26"/>
        </w:rPr>
        <w:t>.</w:t>
      </w:r>
      <w:r w:rsidR="0070311B" w:rsidRPr="000A6666">
        <w:rPr>
          <w:b/>
          <w:sz w:val="26"/>
          <w:szCs w:val="26"/>
        </w:rPr>
        <w:t>Сроки рассмотрения жалобы.</w:t>
      </w:r>
    </w:p>
    <w:p w:rsidR="000A6666" w:rsidRPr="000A6666" w:rsidRDefault="000A6666" w:rsidP="000A6666">
      <w:pPr>
        <w:ind w:firstLine="708"/>
        <w:jc w:val="both"/>
        <w:rPr>
          <w:b/>
          <w:sz w:val="26"/>
          <w:szCs w:val="26"/>
        </w:rPr>
      </w:pPr>
    </w:p>
    <w:p w:rsidR="0070311B" w:rsidRPr="0070311B" w:rsidRDefault="000A6666" w:rsidP="000A66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C7136">
        <w:rPr>
          <w:sz w:val="26"/>
          <w:szCs w:val="26"/>
        </w:rPr>
        <w:t>6</w:t>
      </w:r>
      <w:r w:rsidR="00C72EFE">
        <w:rPr>
          <w:sz w:val="26"/>
          <w:szCs w:val="26"/>
        </w:rPr>
        <w:t>.1.</w:t>
      </w:r>
      <w:r w:rsidR="0070311B" w:rsidRPr="0070311B">
        <w:rPr>
          <w:sz w:val="26"/>
          <w:szCs w:val="26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70311B" w:rsidRPr="0070311B">
        <w:rPr>
          <w:sz w:val="26"/>
          <w:szCs w:val="26"/>
        </w:rPr>
        <w:t xml:space="preserve"> таких исправлений - в течение 5 рабочих дней со дня ее регистрации.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311B" w:rsidRPr="0070311B">
        <w:rPr>
          <w:sz w:val="26"/>
          <w:szCs w:val="26"/>
        </w:rPr>
        <w:t>.</w:t>
      </w:r>
      <w:r w:rsidR="00C72EFE">
        <w:rPr>
          <w:sz w:val="26"/>
          <w:szCs w:val="26"/>
        </w:rPr>
        <w:t>2</w:t>
      </w:r>
      <w:r w:rsidR="0070311B" w:rsidRPr="0070311B">
        <w:rPr>
          <w:sz w:val="26"/>
          <w:szCs w:val="26"/>
        </w:rPr>
        <w:t>. Перечень оснований для приостановления рассмотрения жалобы: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proofErr w:type="gramStart"/>
      <w:r w:rsidRPr="0070311B">
        <w:rPr>
          <w:sz w:val="26"/>
          <w:szCs w:val="26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Минимущества Ингушетии, жалобы, передаваемые через представителя, чьи полномочия не удостоверены в установленном законом порядке</w:t>
      </w:r>
      <w:proofErr w:type="gramEnd"/>
      <w:r w:rsidRPr="0070311B">
        <w:rPr>
          <w:sz w:val="26"/>
          <w:szCs w:val="26"/>
        </w:rPr>
        <w:t>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proofErr w:type="gramStart"/>
      <w:r w:rsidRPr="0070311B">
        <w:rPr>
          <w:sz w:val="26"/>
          <w:szCs w:val="26"/>
        </w:rPr>
        <w:t xml:space="preserve"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</w:t>
      </w:r>
      <w:r w:rsidRPr="0070311B">
        <w:rPr>
          <w:sz w:val="26"/>
          <w:szCs w:val="26"/>
        </w:rPr>
        <w:lastRenderedPageBreak/>
        <w:t>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70311B">
        <w:rPr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311B" w:rsidRPr="0070311B">
        <w:rPr>
          <w:sz w:val="26"/>
          <w:szCs w:val="26"/>
        </w:rPr>
        <w:t>.</w:t>
      </w:r>
      <w:r w:rsidR="00C72EFE">
        <w:rPr>
          <w:sz w:val="26"/>
          <w:szCs w:val="26"/>
        </w:rPr>
        <w:t>3</w:t>
      </w:r>
      <w:r w:rsidR="0070311B" w:rsidRPr="0070311B">
        <w:rPr>
          <w:sz w:val="26"/>
          <w:szCs w:val="26"/>
        </w:rPr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документах;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- отказывает в удовлетворении жалобы.</w:t>
      </w:r>
    </w:p>
    <w:p w:rsidR="0070311B" w:rsidRPr="0070311B" w:rsidRDefault="003C7136" w:rsidP="000A66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E764A">
        <w:rPr>
          <w:sz w:val="26"/>
          <w:szCs w:val="26"/>
        </w:rPr>
        <w:t>.</w:t>
      </w:r>
      <w:r w:rsidR="00C72EFE">
        <w:rPr>
          <w:sz w:val="26"/>
          <w:szCs w:val="26"/>
        </w:rPr>
        <w:t>4</w:t>
      </w:r>
      <w:r w:rsidR="0070311B" w:rsidRPr="0070311B">
        <w:rPr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666" w:rsidRDefault="000A6666" w:rsidP="000A6666">
      <w:pPr>
        <w:jc w:val="both"/>
        <w:rPr>
          <w:b/>
          <w:sz w:val="26"/>
          <w:szCs w:val="26"/>
        </w:rPr>
      </w:pPr>
    </w:p>
    <w:p w:rsidR="0070311B" w:rsidRDefault="003C7136" w:rsidP="00ED0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72EFE">
        <w:rPr>
          <w:b/>
          <w:sz w:val="26"/>
          <w:szCs w:val="26"/>
        </w:rPr>
        <w:t>.</w:t>
      </w:r>
      <w:r w:rsidR="0070311B" w:rsidRPr="000A6666">
        <w:rPr>
          <w:b/>
          <w:sz w:val="26"/>
          <w:szCs w:val="26"/>
        </w:rPr>
        <w:t xml:space="preserve"> Порядок обжалования решения по жалобе.</w:t>
      </w:r>
    </w:p>
    <w:p w:rsidR="00ED0ABE" w:rsidRPr="000A6666" w:rsidRDefault="00ED0ABE" w:rsidP="00ED0ABE">
      <w:pPr>
        <w:jc w:val="center"/>
        <w:rPr>
          <w:b/>
          <w:sz w:val="26"/>
          <w:szCs w:val="26"/>
        </w:rPr>
      </w:pPr>
    </w:p>
    <w:p w:rsidR="0070311B" w:rsidRPr="0070311B" w:rsidRDefault="0070311B" w:rsidP="000A6666">
      <w:pPr>
        <w:jc w:val="both"/>
        <w:rPr>
          <w:sz w:val="26"/>
          <w:szCs w:val="26"/>
        </w:rPr>
      </w:pPr>
      <w:r w:rsidRPr="0070311B">
        <w:rPr>
          <w:sz w:val="26"/>
          <w:szCs w:val="26"/>
        </w:rPr>
        <w:t>Заявитель вправе обжаловать решение, действие (бездействие) должностных лиц Минимущества Ингушетии  судебном порядке в сроки, установленные действующим законодательством.</w:t>
      </w:r>
    </w:p>
    <w:p w:rsidR="0070311B" w:rsidRPr="0070311B" w:rsidRDefault="0070311B" w:rsidP="000A6666">
      <w:pPr>
        <w:jc w:val="both"/>
        <w:rPr>
          <w:sz w:val="26"/>
          <w:szCs w:val="26"/>
        </w:rPr>
      </w:pPr>
    </w:p>
    <w:p w:rsidR="0070311B" w:rsidRPr="0070311B" w:rsidRDefault="0070311B" w:rsidP="0070311B">
      <w:pPr>
        <w:rPr>
          <w:sz w:val="26"/>
          <w:szCs w:val="26"/>
        </w:rPr>
      </w:pPr>
    </w:p>
    <w:p w:rsidR="0070311B" w:rsidRPr="0070311B" w:rsidRDefault="0070311B" w:rsidP="0070311B">
      <w:pPr>
        <w:rPr>
          <w:sz w:val="26"/>
          <w:szCs w:val="26"/>
        </w:rPr>
      </w:pPr>
      <w:r w:rsidRPr="0070311B">
        <w:rPr>
          <w:sz w:val="26"/>
          <w:szCs w:val="26"/>
        </w:rPr>
        <w:tab/>
      </w:r>
    </w:p>
    <w:p w:rsidR="00B8490E" w:rsidRPr="00DB293B" w:rsidRDefault="00B8490E" w:rsidP="00B8490E">
      <w:pPr>
        <w:rPr>
          <w:color w:val="FF0000"/>
          <w:sz w:val="26"/>
          <w:szCs w:val="26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B13FD3" w:rsidRDefault="00B13FD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B13FD3" w:rsidRDefault="00B13FD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B13FD3" w:rsidRDefault="00B13FD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B8490E" w:rsidRPr="00EF41BF" w:rsidRDefault="00B8490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  <w:r w:rsidRPr="00EF41BF">
        <w:rPr>
          <w:b/>
          <w:sz w:val="20"/>
        </w:rPr>
        <w:t xml:space="preserve">Приложение № </w:t>
      </w:r>
      <w:r w:rsidR="00EF41BF" w:rsidRPr="00EF41BF">
        <w:rPr>
          <w:b/>
          <w:sz w:val="20"/>
        </w:rPr>
        <w:t>1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к Административному регламенту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по предоставлению государственнойуслуги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rFonts w:eastAsia="Calibri"/>
          <w:b/>
          <w:sz w:val="20"/>
          <w:lang w:eastAsia="en-US"/>
        </w:rPr>
      </w:pPr>
      <w:r w:rsidRPr="00EF41BF">
        <w:rPr>
          <w:b/>
          <w:sz w:val="20"/>
        </w:rPr>
        <w:t xml:space="preserve"> «</w:t>
      </w:r>
      <w:r w:rsidR="00A763EC" w:rsidRPr="00A763EC">
        <w:rPr>
          <w:rFonts w:eastAsia="Calibri"/>
          <w:b/>
          <w:sz w:val="20"/>
          <w:lang w:eastAsia="en-US"/>
        </w:rPr>
        <w:t>Предоставление права на размещение объектов на землях или земельных участках, находящихся в государственной собственности Республики Ингушетия без предоставления земельных участков и установления сервитутов</w:t>
      </w:r>
      <w:r w:rsidRPr="00EF41BF">
        <w:rPr>
          <w:rFonts w:eastAsia="Calibri"/>
          <w:b/>
          <w:sz w:val="20"/>
          <w:lang w:eastAsia="en-US"/>
        </w:rPr>
        <w:t>»</w:t>
      </w:r>
    </w:p>
    <w:p w:rsidR="00B8490E" w:rsidRPr="00184AFF" w:rsidRDefault="00B8490E" w:rsidP="00B8490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F41BF" w:rsidRDefault="00EF41BF" w:rsidP="00B849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B8490E" w:rsidRPr="00EF41BF" w:rsidRDefault="00B8490E" w:rsidP="00C75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rFonts w:eastAsia="Calibri"/>
          <w:b/>
          <w:sz w:val="26"/>
          <w:szCs w:val="26"/>
          <w:lang w:eastAsia="en-US"/>
        </w:rPr>
        <w:t>Образец заявления</w:t>
      </w:r>
    </w:p>
    <w:p w:rsidR="00B8490E" w:rsidRPr="00C750C4" w:rsidRDefault="00C750C4" w:rsidP="00C750C4">
      <w:pPr>
        <w:widowControl w:val="0"/>
        <w:tabs>
          <w:tab w:val="left" w:pos="457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750C4">
        <w:rPr>
          <w:sz w:val="22"/>
          <w:szCs w:val="22"/>
        </w:rPr>
        <w:t>(для физических лиц)</w:t>
      </w:r>
    </w:p>
    <w:p w:rsidR="00C750C4" w:rsidRDefault="00C750C4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B8490E" w:rsidRPr="00EF41BF" w:rsidRDefault="00EF41BF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 xml:space="preserve">Министру </w:t>
      </w:r>
      <w:proofErr w:type="gramStart"/>
      <w:r w:rsidRPr="00EF41BF">
        <w:rPr>
          <w:sz w:val="26"/>
          <w:szCs w:val="26"/>
        </w:rPr>
        <w:t>имущественных</w:t>
      </w:r>
      <w:proofErr w:type="gramEnd"/>
      <w:r w:rsidRPr="00EF41BF">
        <w:rPr>
          <w:sz w:val="26"/>
          <w:szCs w:val="26"/>
        </w:rPr>
        <w:t xml:space="preserve"> и земельных</w:t>
      </w:r>
    </w:p>
    <w:p w:rsidR="00EF41BF" w:rsidRPr="00EF41BF" w:rsidRDefault="00EF41BF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>отношений РИ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810F38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 w:rsidR="00A654EB">
        <w:rPr>
          <w:sz w:val="16"/>
          <w:szCs w:val="16"/>
        </w:rPr>
        <w:t>паспортные данные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810F38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  <w:r w:rsidR="00942758">
        <w:rPr>
          <w:sz w:val="16"/>
          <w:szCs w:val="16"/>
        </w:rPr>
        <w:t xml:space="preserve">, 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</w:t>
      </w:r>
      <w:r w:rsidRPr="00810F38">
        <w:rPr>
          <w:sz w:val="16"/>
          <w:szCs w:val="16"/>
        </w:rPr>
        <w:t>контактный телефон</w:t>
      </w:r>
      <w:r w:rsidRPr="00A610D6">
        <w:rPr>
          <w:szCs w:val="28"/>
        </w:rPr>
        <w:t>)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szCs w:val="28"/>
        </w:rPr>
      </w:pPr>
    </w:p>
    <w:p w:rsidR="00B8490E" w:rsidRPr="00EF41BF" w:rsidRDefault="00B8490E" w:rsidP="00B8490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>ЗАЯВЛЕНИЕ</w:t>
      </w:r>
    </w:p>
    <w:p w:rsidR="00B8490E" w:rsidRDefault="00405989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5989">
        <w:rPr>
          <w:b/>
          <w:sz w:val="26"/>
          <w:szCs w:val="26"/>
        </w:rPr>
        <w:t>о выдаче решения о размещении объекта</w:t>
      </w:r>
    </w:p>
    <w:p w:rsidR="00405989" w:rsidRDefault="00405989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654EB" w:rsidRDefault="00B8490E" w:rsidP="00A024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0245A">
        <w:rPr>
          <w:sz w:val="26"/>
          <w:szCs w:val="26"/>
        </w:rPr>
        <w:t>Прошу</w:t>
      </w:r>
      <w:r w:rsidR="00A654EB" w:rsidRPr="00A0245A">
        <w:rPr>
          <w:sz w:val="26"/>
          <w:szCs w:val="26"/>
        </w:rPr>
        <w:t> </w:t>
      </w:r>
      <w:r w:rsidR="00405989" w:rsidRPr="00A0245A">
        <w:rPr>
          <w:sz w:val="26"/>
          <w:szCs w:val="26"/>
        </w:rPr>
        <w:t>дать</w:t>
      </w:r>
      <w:r w:rsidR="00A654EB" w:rsidRPr="00A0245A">
        <w:rPr>
          <w:sz w:val="26"/>
          <w:szCs w:val="26"/>
        </w:rPr>
        <w:t> </w:t>
      </w:r>
      <w:r w:rsidR="00405989" w:rsidRPr="00A0245A">
        <w:rPr>
          <w:sz w:val="26"/>
          <w:szCs w:val="26"/>
        </w:rPr>
        <w:t>разрешение</w:t>
      </w:r>
      <w:r w:rsidR="00A654EB" w:rsidRPr="00A0245A">
        <w:rPr>
          <w:sz w:val="26"/>
          <w:szCs w:val="26"/>
        </w:rPr>
        <w:t> </w:t>
      </w:r>
      <w:r w:rsidR="00405989" w:rsidRPr="00A0245A">
        <w:rPr>
          <w:sz w:val="26"/>
          <w:szCs w:val="26"/>
        </w:rPr>
        <w:t>на</w:t>
      </w:r>
      <w:r w:rsidR="00A654EB" w:rsidRPr="00A0245A">
        <w:rPr>
          <w:sz w:val="26"/>
          <w:szCs w:val="26"/>
        </w:rPr>
        <w:t> </w:t>
      </w:r>
      <w:r w:rsidR="00405989" w:rsidRPr="00A0245A">
        <w:rPr>
          <w:sz w:val="26"/>
          <w:szCs w:val="26"/>
        </w:rPr>
        <w:t>размещение</w:t>
      </w:r>
      <w:r w:rsidR="00A654EB" w:rsidRPr="00A0245A">
        <w:rPr>
          <w:sz w:val="26"/>
          <w:szCs w:val="26"/>
          <w:u w:val="single"/>
        </w:rPr>
        <w:t> </w:t>
      </w:r>
      <w:r w:rsidR="00A0245A">
        <w:rPr>
          <w:sz w:val="26"/>
          <w:szCs w:val="26"/>
          <w:u w:val="single"/>
        </w:rPr>
        <w:t>______________________________</w:t>
      </w:r>
    </w:p>
    <w:p w:rsidR="00A0245A" w:rsidRPr="00A0245A" w:rsidRDefault="00A0245A" w:rsidP="00A024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0245A">
        <w:rPr>
          <w:sz w:val="18"/>
          <w:szCs w:val="18"/>
        </w:rPr>
        <w:t xml:space="preserve">  (Наименование объекта)</w:t>
      </w:r>
    </w:p>
    <w:p w:rsidR="00405989" w:rsidRDefault="00405989" w:rsidP="00A0245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земельном участке</w:t>
      </w:r>
      <w:r w:rsidR="00942758">
        <w:rPr>
          <w:sz w:val="26"/>
          <w:szCs w:val="26"/>
        </w:rPr>
        <w:t>(</w:t>
      </w:r>
      <w:r w:rsidR="00942758" w:rsidRPr="00942758">
        <w:rPr>
          <w:sz w:val="26"/>
          <w:szCs w:val="26"/>
        </w:rPr>
        <w:t xml:space="preserve">или части </w:t>
      </w:r>
      <w:r w:rsidR="00942758">
        <w:rPr>
          <w:sz w:val="26"/>
          <w:szCs w:val="26"/>
        </w:rPr>
        <w:t>з</w:t>
      </w:r>
      <w:r w:rsidR="00942758" w:rsidRPr="00942758">
        <w:rPr>
          <w:sz w:val="26"/>
          <w:szCs w:val="26"/>
        </w:rPr>
        <w:t>емельного</w:t>
      </w:r>
      <w:r w:rsidR="00942758">
        <w:rPr>
          <w:sz w:val="26"/>
          <w:szCs w:val="26"/>
        </w:rPr>
        <w:t> </w:t>
      </w:r>
      <w:r w:rsidR="00942758" w:rsidRPr="00942758">
        <w:rPr>
          <w:sz w:val="26"/>
          <w:szCs w:val="26"/>
        </w:rPr>
        <w:t>участка</w:t>
      </w:r>
      <w:r w:rsidR="00847B3B">
        <w:rPr>
          <w:sz w:val="26"/>
          <w:szCs w:val="26"/>
        </w:rPr>
        <w:t>) с кадастровым номером (в случае,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если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планируется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использование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всего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земельного</w:t>
      </w:r>
      <w:r w:rsidR="00BE764A">
        <w:rPr>
          <w:sz w:val="26"/>
          <w:szCs w:val="26"/>
        </w:rPr>
        <w:t> </w:t>
      </w:r>
      <w:r w:rsidR="00847B3B" w:rsidRPr="00942758">
        <w:rPr>
          <w:sz w:val="26"/>
          <w:szCs w:val="26"/>
        </w:rPr>
        <w:t>участка</w:t>
      </w:r>
      <w:r w:rsidR="00847B3B">
        <w:rPr>
          <w:sz w:val="26"/>
          <w:szCs w:val="26"/>
        </w:rPr>
        <w:t>):________________</w:t>
      </w:r>
      <w:r w:rsidR="00BE764A">
        <w:rPr>
          <w:sz w:val="26"/>
          <w:szCs w:val="26"/>
        </w:rPr>
        <w:t>___</w:t>
      </w:r>
      <w:r w:rsidR="00942758">
        <w:rPr>
          <w:sz w:val="26"/>
          <w:szCs w:val="26"/>
        </w:rPr>
        <w:t> </w:t>
      </w:r>
      <w:r w:rsidR="00A0245A">
        <w:rPr>
          <w:sz w:val="26"/>
          <w:szCs w:val="26"/>
        </w:rPr>
        <w:t> </w:t>
      </w:r>
      <w:r>
        <w:rPr>
          <w:sz w:val="26"/>
          <w:szCs w:val="26"/>
        </w:rPr>
        <w:t>расположенном</w:t>
      </w:r>
      <w:r w:rsidR="00A0245A">
        <w:rPr>
          <w:sz w:val="26"/>
          <w:szCs w:val="26"/>
        </w:rPr>
        <w:t>  </w:t>
      </w:r>
      <w:r w:rsidRPr="00EF41BF">
        <w:rPr>
          <w:sz w:val="26"/>
          <w:szCs w:val="26"/>
        </w:rPr>
        <w:t>по</w:t>
      </w:r>
      <w:r w:rsidR="00A0245A">
        <w:rPr>
          <w:sz w:val="26"/>
          <w:szCs w:val="26"/>
        </w:rPr>
        <w:t> </w:t>
      </w:r>
      <w:r w:rsidRPr="00EF41BF">
        <w:rPr>
          <w:sz w:val="26"/>
          <w:szCs w:val="26"/>
        </w:rPr>
        <w:t>адресу:</w:t>
      </w:r>
      <w:r w:rsidR="00A0245A">
        <w:rPr>
          <w:sz w:val="26"/>
          <w:szCs w:val="26"/>
        </w:rPr>
        <w:t>__________________________</w:t>
      </w:r>
      <w:r w:rsidRPr="00EF41BF">
        <w:rPr>
          <w:sz w:val="26"/>
          <w:szCs w:val="26"/>
        </w:rPr>
        <w:t xml:space="preserve"> _______________________________________________</w:t>
      </w:r>
      <w:r w:rsidR="00A654EB">
        <w:rPr>
          <w:sz w:val="26"/>
          <w:szCs w:val="26"/>
        </w:rPr>
        <w:t xml:space="preserve"> на срок_______</w:t>
      </w:r>
      <w:r w:rsidR="00A0245A">
        <w:rPr>
          <w:sz w:val="26"/>
          <w:szCs w:val="26"/>
        </w:rPr>
        <w:t>__________</w:t>
      </w:r>
      <w:r w:rsidR="00A654EB">
        <w:rPr>
          <w:sz w:val="26"/>
          <w:szCs w:val="26"/>
        </w:rPr>
        <w:t>.</w:t>
      </w:r>
    </w:p>
    <w:p w:rsidR="00A0245A" w:rsidRDefault="00A0245A" w:rsidP="009427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0245A" w:rsidRDefault="00A0245A" w:rsidP="009427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Приложение: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1. 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2._________________________________________________________________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3._________________________________________________________________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4._________________________________________________________________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5._________________________________________________________________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6._________________________________________________________________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7._________________________________________________________________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8._________________________________________________________________</w:t>
      </w:r>
    </w:p>
    <w:p w:rsidR="00A0245A" w:rsidRPr="00EF41BF" w:rsidRDefault="00A0245A" w:rsidP="00A024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0245A" w:rsidRPr="00EF41BF" w:rsidRDefault="00A0245A" w:rsidP="00A0245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>_______________</w:t>
      </w:r>
      <w:r w:rsidRPr="00EF41BF">
        <w:rPr>
          <w:sz w:val="26"/>
          <w:szCs w:val="26"/>
        </w:rPr>
        <w:tab/>
        <w:t>_________________</w:t>
      </w:r>
    </w:p>
    <w:p w:rsidR="00A0245A" w:rsidRPr="00EF41BF" w:rsidRDefault="00A0245A" w:rsidP="00A0245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 xml:space="preserve"> подпись</w:t>
      </w:r>
      <w:r w:rsidRPr="00EF41BF">
        <w:rPr>
          <w:sz w:val="26"/>
          <w:szCs w:val="26"/>
        </w:rPr>
        <w:tab/>
        <w:t xml:space="preserve"> дата</w:t>
      </w:r>
    </w:p>
    <w:p w:rsidR="00A0245A" w:rsidRDefault="00A0245A" w:rsidP="009427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0245A" w:rsidRDefault="00A0245A" w:rsidP="009427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0245A" w:rsidRDefault="00A0245A" w:rsidP="009427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750C4" w:rsidRDefault="00C750C4" w:rsidP="00C750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750C4" w:rsidRPr="00EF41BF" w:rsidRDefault="00C750C4" w:rsidP="00C75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rFonts w:eastAsia="Calibri"/>
          <w:b/>
          <w:sz w:val="26"/>
          <w:szCs w:val="26"/>
          <w:lang w:eastAsia="en-US"/>
        </w:rPr>
        <w:t>Образец заявления</w:t>
      </w:r>
    </w:p>
    <w:p w:rsidR="00C750C4" w:rsidRPr="00C750C4" w:rsidRDefault="00C750C4" w:rsidP="00C750C4">
      <w:pPr>
        <w:widowControl w:val="0"/>
        <w:tabs>
          <w:tab w:val="left" w:pos="457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750C4">
        <w:rPr>
          <w:sz w:val="22"/>
          <w:szCs w:val="22"/>
        </w:rPr>
        <w:t xml:space="preserve">(для </w:t>
      </w:r>
      <w:r>
        <w:rPr>
          <w:sz w:val="22"/>
          <w:szCs w:val="22"/>
        </w:rPr>
        <w:t>юридических</w:t>
      </w:r>
      <w:r w:rsidRPr="00C750C4">
        <w:rPr>
          <w:sz w:val="22"/>
          <w:szCs w:val="22"/>
        </w:rPr>
        <w:t xml:space="preserve"> лиц)</w:t>
      </w:r>
    </w:p>
    <w:p w:rsidR="00C750C4" w:rsidRDefault="00C750C4" w:rsidP="00C750C4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C750C4" w:rsidRPr="00EF41BF" w:rsidRDefault="00C750C4" w:rsidP="00C750C4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 xml:space="preserve">Министру </w:t>
      </w:r>
      <w:proofErr w:type="gramStart"/>
      <w:r w:rsidRPr="00EF41BF">
        <w:rPr>
          <w:sz w:val="26"/>
          <w:szCs w:val="26"/>
        </w:rPr>
        <w:t>имущественных</w:t>
      </w:r>
      <w:proofErr w:type="gramEnd"/>
      <w:r w:rsidRPr="00EF41BF">
        <w:rPr>
          <w:sz w:val="26"/>
          <w:szCs w:val="26"/>
        </w:rPr>
        <w:t xml:space="preserve"> и земельных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>отношений РИ</w:t>
      </w:r>
    </w:p>
    <w:p w:rsidR="00C750C4" w:rsidRPr="00A610D6" w:rsidRDefault="00C750C4" w:rsidP="00C750C4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C750C4" w:rsidRPr="00A610D6" w:rsidRDefault="00C750C4" w:rsidP="00C750C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C750C4" w:rsidRPr="00A610D6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C750C4">
        <w:rPr>
          <w:sz w:val="16"/>
          <w:szCs w:val="16"/>
        </w:rPr>
        <w:t xml:space="preserve">наименование </w:t>
      </w:r>
      <w:r w:rsidRPr="00A610D6">
        <w:rPr>
          <w:szCs w:val="28"/>
        </w:rPr>
        <w:t>______________________________________</w:t>
      </w:r>
    </w:p>
    <w:p w:rsidR="00C750C4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C750C4">
        <w:rPr>
          <w:sz w:val="16"/>
          <w:szCs w:val="16"/>
        </w:rPr>
        <w:t>местонахождение</w:t>
      </w:r>
      <w:r>
        <w:rPr>
          <w:sz w:val="16"/>
          <w:szCs w:val="16"/>
        </w:rPr>
        <w:t>,</w:t>
      </w:r>
      <w:r w:rsidRPr="00C750C4">
        <w:rPr>
          <w:sz w:val="16"/>
          <w:szCs w:val="16"/>
        </w:rPr>
        <w:t xml:space="preserve"> организа</w:t>
      </w:r>
      <w:r>
        <w:rPr>
          <w:sz w:val="16"/>
          <w:szCs w:val="16"/>
        </w:rPr>
        <w:t>ционно-правовая форма</w:t>
      </w:r>
    </w:p>
    <w:p w:rsidR="00C750C4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</w:p>
    <w:p w:rsidR="00C750C4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750C4" w:rsidRPr="00A610D6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C750C4">
        <w:rPr>
          <w:sz w:val="16"/>
          <w:szCs w:val="16"/>
        </w:rPr>
        <w:t xml:space="preserve">сведения о </w:t>
      </w:r>
      <w:proofErr w:type="spellStart"/>
      <w:r w:rsidRPr="00C750C4">
        <w:rPr>
          <w:sz w:val="16"/>
          <w:szCs w:val="16"/>
        </w:rPr>
        <w:t>госрегистрации</w:t>
      </w:r>
      <w:proofErr w:type="spellEnd"/>
      <w:r w:rsidRPr="00C750C4">
        <w:rPr>
          <w:sz w:val="16"/>
          <w:szCs w:val="16"/>
        </w:rPr>
        <w:t xml:space="preserve"> в </w:t>
      </w:r>
      <w:proofErr w:type="gramStart"/>
      <w:r w:rsidRPr="00C750C4">
        <w:rPr>
          <w:sz w:val="16"/>
          <w:szCs w:val="16"/>
        </w:rPr>
        <w:t>Едином</w:t>
      </w:r>
      <w:proofErr w:type="gramEnd"/>
      <w:r w:rsidRPr="00C750C4">
        <w:rPr>
          <w:sz w:val="16"/>
          <w:szCs w:val="16"/>
        </w:rPr>
        <w:t xml:space="preserve"> государственном </w:t>
      </w:r>
      <w:proofErr w:type="spellStart"/>
      <w:r w:rsidRPr="00C750C4">
        <w:rPr>
          <w:sz w:val="16"/>
          <w:szCs w:val="16"/>
        </w:rPr>
        <w:t>реестре</w:t>
      </w:r>
      <w:r>
        <w:rPr>
          <w:sz w:val="16"/>
          <w:szCs w:val="16"/>
        </w:rPr>
        <w:t>юр</w:t>
      </w:r>
      <w:proofErr w:type="spellEnd"/>
      <w:r>
        <w:rPr>
          <w:sz w:val="16"/>
          <w:szCs w:val="16"/>
        </w:rPr>
        <w:t>..лиц</w:t>
      </w:r>
      <w:r w:rsidRPr="00A610D6">
        <w:rPr>
          <w:szCs w:val="28"/>
        </w:rPr>
        <w:t>______________________________________</w:t>
      </w:r>
    </w:p>
    <w:p w:rsidR="00C750C4" w:rsidRPr="00A610D6" w:rsidRDefault="00C750C4" w:rsidP="00C750C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</w:t>
      </w:r>
      <w:r w:rsidRPr="00810F38">
        <w:rPr>
          <w:sz w:val="16"/>
          <w:szCs w:val="16"/>
        </w:rPr>
        <w:t>контактный телефон</w:t>
      </w:r>
      <w:r w:rsidRPr="00A610D6">
        <w:rPr>
          <w:szCs w:val="28"/>
        </w:rPr>
        <w:t>)</w:t>
      </w:r>
    </w:p>
    <w:p w:rsidR="00C750C4" w:rsidRPr="00A610D6" w:rsidRDefault="00C750C4" w:rsidP="00C750C4">
      <w:pPr>
        <w:widowControl w:val="0"/>
        <w:autoSpaceDE w:val="0"/>
        <w:autoSpaceDN w:val="0"/>
        <w:adjustRightInd w:val="0"/>
        <w:rPr>
          <w:szCs w:val="28"/>
        </w:rPr>
      </w:pPr>
    </w:p>
    <w:p w:rsidR="00C750C4" w:rsidRPr="00EF41BF" w:rsidRDefault="00C750C4" w:rsidP="00C750C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>ЗАЯВЛЕНИЕ</w:t>
      </w:r>
    </w:p>
    <w:p w:rsidR="00C750C4" w:rsidRDefault="00C750C4" w:rsidP="00C75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5989">
        <w:rPr>
          <w:b/>
          <w:sz w:val="26"/>
          <w:szCs w:val="26"/>
        </w:rPr>
        <w:t>о выдаче решения о размещении объекта</w:t>
      </w:r>
    </w:p>
    <w:p w:rsidR="00C750C4" w:rsidRDefault="00C750C4" w:rsidP="00C750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50C4" w:rsidRDefault="00C750C4" w:rsidP="00C750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0245A">
        <w:rPr>
          <w:sz w:val="26"/>
          <w:szCs w:val="26"/>
        </w:rPr>
        <w:t>Прошу дать разрешение на размещение</w:t>
      </w:r>
      <w:r w:rsidRPr="00A0245A">
        <w:rPr>
          <w:sz w:val="26"/>
          <w:szCs w:val="26"/>
          <w:u w:val="single"/>
        </w:rPr>
        <w:t> </w:t>
      </w:r>
      <w:r>
        <w:rPr>
          <w:sz w:val="26"/>
          <w:szCs w:val="26"/>
          <w:u w:val="single"/>
        </w:rPr>
        <w:t>______________________________</w:t>
      </w:r>
    </w:p>
    <w:p w:rsidR="00C750C4" w:rsidRPr="00A0245A" w:rsidRDefault="00C750C4" w:rsidP="00C750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0245A">
        <w:rPr>
          <w:sz w:val="18"/>
          <w:szCs w:val="18"/>
        </w:rPr>
        <w:t xml:space="preserve">  (Наименование объекта)</w:t>
      </w:r>
    </w:p>
    <w:p w:rsidR="00C750C4" w:rsidRDefault="00C750C4" w:rsidP="00C750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земельном участке(</w:t>
      </w:r>
      <w:r w:rsidRPr="00942758">
        <w:rPr>
          <w:sz w:val="26"/>
          <w:szCs w:val="26"/>
        </w:rPr>
        <w:t xml:space="preserve">или части </w:t>
      </w:r>
      <w:r>
        <w:rPr>
          <w:sz w:val="26"/>
          <w:szCs w:val="26"/>
        </w:rPr>
        <w:t>з</w:t>
      </w:r>
      <w:r w:rsidRPr="00942758">
        <w:rPr>
          <w:sz w:val="26"/>
          <w:szCs w:val="26"/>
        </w:rPr>
        <w:t>емельного</w:t>
      </w:r>
      <w:r>
        <w:rPr>
          <w:sz w:val="26"/>
          <w:szCs w:val="26"/>
        </w:rPr>
        <w:t> </w:t>
      </w:r>
      <w:r w:rsidRPr="00942758">
        <w:rPr>
          <w:sz w:val="26"/>
          <w:szCs w:val="26"/>
        </w:rPr>
        <w:t>участка</w:t>
      </w:r>
      <w:r>
        <w:rPr>
          <w:sz w:val="26"/>
          <w:szCs w:val="26"/>
        </w:rPr>
        <w:t>) с кадастровым номером (в случае,</w:t>
      </w:r>
      <w:r w:rsidR="00BE764A">
        <w:rPr>
          <w:sz w:val="26"/>
          <w:szCs w:val="26"/>
        </w:rPr>
        <w:t> </w:t>
      </w:r>
      <w:r w:rsidRPr="00942758">
        <w:rPr>
          <w:sz w:val="26"/>
          <w:szCs w:val="26"/>
        </w:rPr>
        <w:t>если</w:t>
      </w:r>
      <w:r w:rsidR="00BE764A">
        <w:rPr>
          <w:sz w:val="26"/>
          <w:szCs w:val="26"/>
        </w:rPr>
        <w:t> </w:t>
      </w:r>
      <w:r w:rsidRPr="00942758">
        <w:rPr>
          <w:sz w:val="26"/>
          <w:szCs w:val="26"/>
        </w:rPr>
        <w:t>планируется</w:t>
      </w:r>
      <w:r w:rsidR="00BE764A">
        <w:rPr>
          <w:sz w:val="26"/>
          <w:szCs w:val="26"/>
        </w:rPr>
        <w:t> </w:t>
      </w:r>
      <w:r w:rsidRPr="00942758">
        <w:rPr>
          <w:sz w:val="26"/>
          <w:szCs w:val="26"/>
        </w:rPr>
        <w:t>использование</w:t>
      </w:r>
      <w:r w:rsidR="00BE764A">
        <w:rPr>
          <w:sz w:val="26"/>
          <w:szCs w:val="26"/>
        </w:rPr>
        <w:t> </w:t>
      </w:r>
      <w:r w:rsidRPr="00942758">
        <w:rPr>
          <w:sz w:val="26"/>
          <w:szCs w:val="26"/>
        </w:rPr>
        <w:t>всего</w:t>
      </w:r>
      <w:r w:rsidR="00BE764A">
        <w:rPr>
          <w:sz w:val="26"/>
          <w:szCs w:val="26"/>
        </w:rPr>
        <w:t> </w:t>
      </w:r>
      <w:r w:rsidRPr="00942758">
        <w:rPr>
          <w:sz w:val="26"/>
          <w:szCs w:val="26"/>
        </w:rPr>
        <w:t xml:space="preserve">земельного </w:t>
      </w:r>
      <w:r w:rsidR="00BE764A">
        <w:rPr>
          <w:sz w:val="26"/>
          <w:szCs w:val="26"/>
        </w:rPr>
        <w:t> у</w:t>
      </w:r>
      <w:r w:rsidRPr="00942758">
        <w:rPr>
          <w:sz w:val="26"/>
          <w:szCs w:val="26"/>
        </w:rPr>
        <w:t>частка</w:t>
      </w:r>
      <w:r>
        <w:rPr>
          <w:sz w:val="26"/>
          <w:szCs w:val="26"/>
        </w:rPr>
        <w:t>):________________</w:t>
      </w:r>
      <w:r w:rsidR="00BE764A">
        <w:rPr>
          <w:sz w:val="26"/>
          <w:szCs w:val="26"/>
        </w:rPr>
        <w:t>__</w:t>
      </w:r>
      <w:r>
        <w:rPr>
          <w:sz w:val="26"/>
          <w:szCs w:val="26"/>
        </w:rPr>
        <w:t>  расположенном  </w:t>
      </w:r>
      <w:r w:rsidRPr="00EF41BF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EF41BF">
        <w:rPr>
          <w:sz w:val="26"/>
          <w:szCs w:val="26"/>
        </w:rPr>
        <w:t>адресу:</w:t>
      </w:r>
      <w:r>
        <w:rPr>
          <w:sz w:val="26"/>
          <w:szCs w:val="26"/>
        </w:rPr>
        <w:t>__________________________</w:t>
      </w:r>
      <w:r w:rsidRPr="00EF41BF">
        <w:rPr>
          <w:sz w:val="26"/>
          <w:szCs w:val="26"/>
        </w:rPr>
        <w:t xml:space="preserve"> _______________________________________________</w:t>
      </w:r>
      <w:r>
        <w:rPr>
          <w:sz w:val="26"/>
          <w:szCs w:val="26"/>
        </w:rPr>
        <w:t xml:space="preserve"> на срок_________________.</w:t>
      </w:r>
    </w:p>
    <w:p w:rsidR="00C750C4" w:rsidRDefault="00C750C4" w:rsidP="00C750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750C4" w:rsidRDefault="00C750C4" w:rsidP="00C750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Приложение: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1. 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2._________________________________________________________________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3._________________________________________________________________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4._________________________________________________________________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5._________________________________________________________________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6._________________________________________________________________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7._________________________________________________________________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8._________________________________________________________________</w:t>
      </w:r>
    </w:p>
    <w:p w:rsidR="00C750C4" w:rsidRPr="00EF41BF" w:rsidRDefault="00C750C4" w:rsidP="00C750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750C4" w:rsidRPr="00EF41BF" w:rsidRDefault="00C750C4" w:rsidP="00C750C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>_______________</w:t>
      </w:r>
      <w:r w:rsidRPr="00EF41BF">
        <w:rPr>
          <w:sz w:val="26"/>
          <w:szCs w:val="26"/>
        </w:rPr>
        <w:tab/>
        <w:t>_________________</w:t>
      </w:r>
    </w:p>
    <w:p w:rsidR="00C750C4" w:rsidRPr="00EF41BF" w:rsidRDefault="00C750C4" w:rsidP="00C750C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 xml:space="preserve"> подпись</w:t>
      </w:r>
      <w:r w:rsidRPr="00EF41BF">
        <w:rPr>
          <w:sz w:val="26"/>
          <w:szCs w:val="26"/>
        </w:rPr>
        <w:tab/>
        <w:t xml:space="preserve"> дата</w:t>
      </w:r>
    </w:p>
    <w:p w:rsidR="00C750C4" w:rsidRDefault="00C750C4" w:rsidP="00C750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sectPr w:rsidR="00C750C4" w:rsidSect="00321687">
      <w:headerReference w:type="even" r:id="rId8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23" w:rsidRDefault="00534623">
      <w:r>
        <w:separator/>
      </w:r>
    </w:p>
  </w:endnote>
  <w:endnote w:type="continuationSeparator" w:id="1">
    <w:p w:rsidR="00534623" w:rsidRDefault="0053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23" w:rsidRDefault="00534623">
      <w:r>
        <w:separator/>
      </w:r>
    </w:p>
  </w:footnote>
  <w:footnote w:type="continuationSeparator" w:id="1">
    <w:p w:rsidR="00534623" w:rsidRDefault="0053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86" w:rsidRDefault="00B550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44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886" w:rsidRDefault="00CA502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90E"/>
    <w:rsid w:val="00050D2B"/>
    <w:rsid w:val="00082081"/>
    <w:rsid w:val="000A3F95"/>
    <w:rsid w:val="000A6666"/>
    <w:rsid w:val="001359C4"/>
    <w:rsid w:val="001C0961"/>
    <w:rsid w:val="001C5B5D"/>
    <w:rsid w:val="001E24A6"/>
    <w:rsid w:val="00227F9A"/>
    <w:rsid w:val="00232DE4"/>
    <w:rsid w:val="00354E6E"/>
    <w:rsid w:val="0037001C"/>
    <w:rsid w:val="003700E5"/>
    <w:rsid w:val="00371914"/>
    <w:rsid w:val="0039583D"/>
    <w:rsid w:val="003C7136"/>
    <w:rsid w:val="003C78BF"/>
    <w:rsid w:val="00405989"/>
    <w:rsid w:val="004837A8"/>
    <w:rsid w:val="004866C4"/>
    <w:rsid w:val="004D0342"/>
    <w:rsid w:val="00534623"/>
    <w:rsid w:val="00536B02"/>
    <w:rsid w:val="00595BCD"/>
    <w:rsid w:val="005A2FDA"/>
    <w:rsid w:val="005E179C"/>
    <w:rsid w:val="005E67AA"/>
    <w:rsid w:val="00607A05"/>
    <w:rsid w:val="00655E63"/>
    <w:rsid w:val="0070311B"/>
    <w:rsid w:val="0072330E"/>
    <w:rsid w:val="00741181"/>
    <w:rsid w:val="007A1598"/>
    <w:rsid w:val="007F4401"/>
    <w:rsid w:val="008343C5"/>
    <w:rsid w:val="00847B3B"/>
    <w:rsid w:val="008713B5"/>
    <w:rsid w:val="008A58A2"/>
    <w:rsid w:val="008D6BE3"/>
    <w:rsid w:val="00942758"/>
    <w:rsid w:val="009547BD"/>
    <w:rsid w:val="00A0245A"/>
    <w:rsid w:val="00A36732"/>
    <w:rsid w:val="00A625F2"/>
    <w:rsid w:val="00A654EB"/>
    <w:rsid w:val="00A763EC"/>
    <w:rsid w:val="00AD12BB"/>
    <w:rsid w:val="00AE3644"/>
    <w:rsid w:val="00B13FD3"/>
    <w:rsid w:val="00B55045"/>
    <w:rsid w:val="00B6258F"/>
    <w:rsid w:val="00B8490E"/>
    <w:rsid w:val="00BE764A"/>
    <w:rsid w:val="00C117AB"/>
    <w:rsid w:val="00C72EFE"/>
    <w:rsid w:val="00C750C4"/>
    <w:rsid w:val="00C84F90"/>
    <w:rsid w:val="00C90616"/>
    <w:rsid w:val="00C97354"/>
    <w:rsid w:val="00CA5C70"/>
    <w:rsid w:val="00CF19F5"/>
    <w:rsid w:val="00D00D8C"/>
    <w:rsid w:val="00D354CA"/>
    <w:rsid w:val="00D3589F"/>
    <w:rsid w:val="00D5136F"/>
    <w:rsid w:val="00D516DE"/>
    <w:rsid w:val="00DB293B"/>
    <w:rsid w:val="00DD65FB"/>
    <w:rsid w:val="00E31445"/>
    <w:rsid w:val="00E337F6"/>
    <w:rsid w:val="00E675B2"/>
    <w:rsid w:val="00E74C9C"/>
    <w:rsid w:val="00EB5EA4"/>
    <w:rsid w:val="00ED0ABE"/>
    <w:rsid w:val="00ED6A09"/>
    <w:rsid w:val="00ED6FF0"/>
    <w:rsid w:val="00EE1610"/>
    <w:rsid w:val="00EF41BF"/>
    <w:rsid w:val="00FA07B2"/>
    <w:rsid w:val="00FE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90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8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490E"/>
  </w:style>
  <w:style w:type="paragraph" w:customStyle="1" w:styleId="ConsPlusNormal">
    <w:name w:val="ConsPlusNormal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343C5"/>
    <w:rPr>
      <w:color w:val="0000FF"/>
      <w:u w:val="single"/>
    </w:rPr>
  </w:style>
  <w:style w:type="table" w:styleId="a7">
    <w:name w:val="Table Grid"/>
    <w:basedOn w:val="a1"/>
    <w:uiPriority w:val="59"/>
    <w:rsid w:val="00A6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7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6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90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8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490E"/>
  </w:style>
  <w:style w:type="paragraph" w:customStyle="1" w:styleId="ConsPlusNormal">
    <w:name w:val="ConsPlusNormal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343C5"/>
    <w:rPr>
      <w:color w:val="0000FF"/>
      <w:u w:val="single"/>
    </w:rPr>
  </w:style>
  <w:style w:type="table" w:styleId="a7">
    <w:name w:val="Table Grid"/>
    <w:basedOn w:val="a1"/>
    <w:uiPriority w:val="59"/>
    <w:rsid w:val="00A6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7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6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8AF9-D53F-4119-8003-99AFD97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Ibrahim</cp:lastModifiedBy>
  <cp:revision>6</cp:revision>
  <cp:lastPrinted>2017-11-09T14:16:00Z</cp:lastPrinted>
  <dcterms:created xsi:type="dcterms:W3CDTF">2017-12-06T12:51:00Z</dcterms:created>
  <dcterms:modified xsi:type="dcterms:W3CDTF">2017-12-06T12:54:00Z</dcterms:modified>
</cp:coreProperties>
</file>